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1A" w:rsidRPr="0023711A" w:rsidRDefault="0023711A" w:rsidP="0023711A">
      <w:pPr>
        <w:suppressAutoHyphens/>
        <w:spacing w:after="120" w:line="1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</w:pPr>
      <w:r w:rsidRPr="00C167A3"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  <w:t>Образац СЗТЗ (202</w:t>
      </w:r>
      <w:r w:rsidR="00AF37F0" w:rsidRPr="00C167A3"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  <w:t>5</w:t>
      </w:r>
      <w:r w:rsidRPr="00C167A3">
        <w:rPr>
          <w:rFonts w:ascii="Times New Roman" w:eastAsia="Times New Roman" w:hAnsi="Times New Roman" w:cs="Times New Roman"/>
          <w:b/>
          <w:sz w:val="28"/>
          <w:szCs w:val="28"/>
          <w:lang w:val="sr-Cyrl-RS" w:eastAsia="ar-SA"/>
        </w:rPr>
        <w:t>)</w:t>
      </w:r>
    </w:p>
    <w:p w:rsidR="0023711A" w:rsidRPr="0023711A" w:rsidRDefault="0023711A" w:rsidP="002371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3711A">
        <w:rPr>
          <w:rFonts w:ascii="Times New Roman" w:eastAsia="Times New Roman" w:hAnsi="Times New Roman" w:cs="Times New Roman"/>
          <w:lang w:val="sr-Cyrl-RS" w:eastAsia="ar-SA"/>
        </w:rPr>
        <w:t>Није дозвољено поднети више од једне пријаве!</w:t>
      </w:r>
    </w:p>
    <w:p w:rsidR="0023711A" w:rsidRPr="0023711A" w:rsidRDefault="0023711A" w:rsidP="002371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Образац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попунити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фонтом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12</w:t>
      </w:r>
      <w:r w:rsidRPr="0023711A">
        <w:rPr>
          <w:rFonts w:ascii="Times New Roman" w:eastAsia="Times New Roman" w:hAnsi="Times New Roman" w:cs="Times New Roman"/>
          <w:lang w:val="sr-Cyrl-RS" w:eastAsia="ar-SA"/>
        </w:rPr>
        <w:t>,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тип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слова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>: Times</w:t>
      </w:r>
      <w:r w:rsidRPr="0023711A">
        <w:rPr>
          <w:rFonts w:ascii="Times New Roman" w:eastAsia="Times New Roman" w:hAnsi="Times New Roman" w:cs="Times New Roman"/>
          <w:lang w:val="ru-RU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lang w:eastAsia="ar-SA"/>
        </w:rPr>
        <w:t>new</w:t>
      </w:r>
      <w:r w:rsidRPr="0023711A">
        <w:rPr>
          <w:rFonts w:ascii="Times New Roman" w:eastAsia="Times New Roman" w:hAnsi="Times New Roman" w:cs="Times New Roman"/>
          <w:lang w:val="ru-RU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roman,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свих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1</w:t>
      </w:r>
      <w:r w:rsidR="007E2B46">
        <w:rPr>
          <w:rFonts w:ascii="Times New Roman" w:eastAsia="Times New Roman" w:hAnsi="Times New Roman" w:cs="Times New Roman"/>
          <w:lang w:val="sr-Latn-RS" w:eastAsia="ar-SA"/>
        </w:rPr>
        <w:t>2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страница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>!</w:t>
      </w:r>
    </w:p>
    <w:p w:rsidR="0023711A" w:rsidRPr="00DE48B1" w:rsidRDefault="0023711A" w:rsidP="002371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Обавезно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потписати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и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оверити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на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местима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где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је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C167A3">
        <w:rPr>
          <w:rFonts w:ascii="Times New Roman" w:eastAsia="Times New Roman" w:hAnsi="Times New Roman" w:cs="Times New Roman"/>
          <w:lang w:eastAsia="ar-SA"/>
        </w:rPr>
        <w:t>предвиђено</w:t>
      </w:r>
      <w:proofErr w:type="spellEnd"/>
      <w:r w:rsidRPr="00C167A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E48B1">
        <w:rPr>
          <w:rFonts w:ascii="Times New Roman" w:eastAsia="Times New Roman" w:hAnsi="Times New Roman" w:cs="Times New Roman"/>
          <w:lang w:eastAsia="ar-SA"/>
        </w:rPr>
        <w:t>(</w:t>
      </w:r>
      <w:proofErr w:type="spellStart"/>
      <w:r w:rsidRPr="00DE48B1">
        <w:rPr>
          <w:rFonts w:ascii="Times New Roman" w:eastAsia="Times New Roman" w:hAnsi="Times New Roman" w:cs="Times New Roman"/>
          <w:lang w:eastAsia="ar-SA"/>
        </w:rPr>
        <w:t>стр</w:t>
      </w:r>
      <w:proofErr w:type="spellEnd"/>
      <w:r w:rsidRPr="00DE48B1">
        <w:rPr>
          <w:rFonts w:ascii="Times New Roman" w:eastAsia="Times New Roman" w:hAnsi="Times New Roman" w:cs="Times New Roman"/>
          <w:lang w:eastAsia="ar-SA"/>
        </w:rPr>
        <w:t>.</w:t>
      </w:r>
      <w:r w:rsidR="00727D2F">
        <w:rPr>
          <w:rFonts w:ascii="Times New Roman" w:eastAsia="Times New Roman" w:hAnsi="Times New Roman" w:cs="Times New Roman"/>
          <w:lang w:val="sr-Cyrl-RS" w:eastAsia="ar-SA"/>
        </w:rPr>
        <w:t xml:space="preserve"> </w:t>
      </w:r>
      <w:r w:rsidRPr="00DE48B1">
        <w:rPr>
          <w:rFonts w:ascii="Times New Roman" w:eastAsia="Times New Roman" w:hAnsi="Times New Roman" w:cs="Times New Roman"/>
          <w:lang w:val="sr-Cyrl-RS" w:eastAsia="ar-SA"/>
        </w:rPr>
        <w:t>3,4,5,6,7,8,</w:t>
      </w:r>
      <w:r w:rsidR="00FF2304" w:rsidRPr="00DE48B1">
        <w:rPr>
          <w:rFonts w:ascii="Times New Roman" w:eastAsia="Times New Roman" w:hAnsi="Times New Roman" w:cs="Times New Roman"/>
          <w:lang w:val="sr-Cyrl-RS" w:eastAsia="ar-SA"/>
        </w:rPr>
        <w:t>9,</w:t>
      </w:r>
      <w:r w:rsidRPr="00DE48B1">
        <w:rPr>
          <w:rFonts w:ascii="Times New Roman" w:eastAsia="Times New Roman" w:hAnsi="Times New Roman" w:cs="Times New Roman"/>
          <w:lang w:val="sr-Cyrl-RS" w:eastAsia="ar-SA"/>
        </w:rPr>
        <w:t>10</w:t>
      </w:r>
      <w:r w:rsidR="00CF0594" w:rsidRPr="00DE48B1">
        <w:rPr>
          <w:rFonts w:ascii="Times New Roman" w:eastAsia="Times New Roman" w:hAnsi="Times New Roman" w:cs="Times New Roman"/>
          <w:lang w:val="sr-Latn-RS" w:eastAsia="ar-SA"/>
        </w:rPr>
        <w:t>,12</w:t>
      </w:r>
      <w:r w:rsidRPr="00DE48B1">
        <w:rPr>
          <w:rFonts w:ascii="Times New Roman" w:eastAsia="Times New Roman" w:hAnsi="Times New Roman" w:cs="Times New Roman"/>
          <w:lang w:eastAsia="ar-SA"/>
        </w:rPr>
        <w:t>)!</w:t>
      </w:r>
    </w:p>
    <w:p w:rsidR="0023711A" w:rsidRPr="00C167A3" w:rsidRDefault="0023711A" w:rsidP="002371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67A3">
        <w:rPr>
          <w:rFonts w:ascii="Times New Roman" w:eastAsia="Times New Roman" w:hAnsi="Times New Roman" w:cs="Times New Roman"/>
          <w:lang w:eastAsia="ar-SA"/>
        </w:rPr>
        <w:t>ПОСЛАТИ У ЗАТВОРЕНОЈ КОВЕРТИ!</w:t>
      </w:r>
    </w:p>
    <w:p w:rsidR="0023711A" w:rsidRPr="0023711A" w:rsidRDefault="0023711A" w:rsidP="0023711A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Затворени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коверат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који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садржи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образац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СЗТЗ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са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потписаним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и</w:t>
      </w:r>
      <w:r w:rsidRPr="0023711A">
        <w:rPr>
          <w:rFonts w:ascii="Times New Roman" w:eastAsia="Times New Roman" w:hAnsi="Times New Roman" w:cs="Times New Roman"/>
          <w:lang w:val="sr-Cyrl-RS" w:eastAsia="ar-SA"/>
        </w:rPr>
        <w:t xml:space="preserve"> овереним</w:t>
      </w:r>
      <w:r w:rsidR="00DA206C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GoBack"/>
      <w:bookmarkEnd w:id="0"/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изјавама</w:t>
      </w:r>
      <w:proofErr w:type="spellEnd"/>
      <w:r w:rsidR="00C167A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167A3">
        <w:rPr>
          <w:rFonts w:ascii="Times New Roman" w:eastAsia="Times New Roman" w:hAnsi="Times New Roman" w:cs="Times New Roman"/>
          <w:lang w:val="sr-Cyrl-RS" w:eastAsia="ar-SA"/>
        </w:rPr>
        <w:t>и осталом документацијом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мора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бити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читко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означен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на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предњој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страни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lang w:eastAsia="ar-SA"/>
        </w:rPr>
        <w:t>коверте</w:t>
      </w:r>
      <w:proofErr w:type="spellEnd"/>
      <w:r w:rsidRPr="0023711A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23711A">
        <w:rPr>
          <w:rFonts w:ascii="Times New Roman" w:eastAsia="Times New Roman" w:hAnsi="Times New Roman" w:cs="Times New Roman"/>
          <w:lang w:val="sr-Cyrl-RS" w:eastAsia="ar-SA"/>
        </w:rPr>
        <w:t>следећим текстом</w:t>
      </w:r>
      <w:r w:rsidRPr="0023711A">
        <w:rPr>
          <w:rFonts w:ascii="Times New Roman" w:eastAsia="Times New Roman" w:hAnsi="Times New Roman" w:cs="Times New Roman"/>
          <w:lang w:eastAsia="ar-SA"/>
        </w:rPr>
        <w:t>:</w:t>
      </w: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23711A">
        <w:rPr>
          <w:rFonts w:ascii="Times New Roman" w:eastAsia="Times New Roman" w:hAnsi="Times New Roman" w:cs="Times New Roman"/>
          <w:lang w:eastAsia="ar-SA"/>
        </w:rPr>
        <w:t>КОНКУРС ЗА ДОДЕЛУ СУБВЕНЦИЈА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23711A">
        <w:rPr>
          <w:rFonts w:ascii="Times New Roman" w:eastAsia="Times New Roman" w:hAnsi="Times New Roman" w:cs="Times New Roman"/>
          <w:lang w:eastAsia="ar-SA"/>
        </w:rPr>
        <w:t xml:space="preserve">ЗА </w:t>
      </w:r>
      <w:r w:rsidRPr="0023711A">
        <w:rPr>
          <w:rFonts w:ascii="Times New Roman" w:eastAsia="Times New Roman" w:hAnsi="Times New Roman" w:cs="Times New Roman"/>
          <w:lang w:val="sr-Cyrl-RS" w:eastAsia="ar-SA"/>
        </w:rPr>
        <w:t>ОЧУВАЊЕ И РАЗВОЈ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 ТРАДИЦИОНАЛНИХ ЗАНАТА У 202</w:t>
      </w:r>
      <w:r w:rsidR="00AF37F0">
        <w:rPr>
          <w:rFonts w:ascii="Times New Roman" w:eastAsia="Times New Roman" w:hAnsi="Times New Roman" w:cs="Times New Roman"/>
          <w:lang w:val="sr-Cyrl-ME" w:eastAsia="ar-SA"/>
        </w:rPr>
        <w:t>5</w:t>
      </w:r>
      <w:r w:rsidRPr="0023711A">
        <w:rPr>
          <w:rFonts w:ascii="Times New Roman" w:eastAsia="Times New Roman" w:hAnsi="Times New Roman" w:cs="Times New Roman"/>
          <w:lang w:eastAsia="ar-SA"/>
        </w:rPr>
        <w:t xml:space="preserve">. ГОДИНИ       </w:t>
      </w:r>
    </w:p>
    <w:p w:rsidR="0023711A" w:rsidRDefault="0023711A" w:rsidP="0023711A">
      <w:pPr>
        <w:numPr>
          <w:ilvl w:val="0"/>
          <w:numId w:val="3"/>
        </w:numPr>
        <w:suppressAutoHyphens/>
        <w:spacing w:after="120" w:line="100" w:lineRule="atLeast"/>
        <w:rPr>
          <w:rFonts w:ascii="Times New Roman" w:eastAsia="Times New Roman" w:hAnsi="Times New Roman" w:cs="Times New Roman"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lang w:eastAsia="ar-SA"/>
        </w:rPr>
        <w:t>НЕ ОТВАРА</w:t>
      </w:r>
      <w:r w:rsidRPr="0023711A">
        <w:rPr>
          <w:rFonts w:ascii="Times New Roman" w:eastAsia="Times New Roman" w:hAnsi="Times New Roman" w:cs="Times New Roman"/>
          <w:lang w:val="sr-Cyrl-RS" w:eastAsia="ar-SA"/>
        </w:rPr>
        <w:t>ТИ –</w:t>
      </w:r>
    </w:p>
    <w:p w:rsidR="00EF046E" w:rsidRPr="0023711A" w:rsidRDefault="00EF046E" w:rsidP="00EF046E">
      <w:pPr>
        <w:suppressAutoHyphens/>
        <w:spacing w:after="120" w:line="100" w:lineRule="atLeast"/>
        <w:rPr>
          <w:rFonts w:ascii="Times New Roman" w:eastAsia="Times New Roman" w:hAnsi="Times New Roman" w:cs="Times New Roman"/>
          <w:lang w:val="sr-Cyrl-RS" w:eastAsia="ar-SA"/>
        </w:rPr>
      </w:pPr>
    </w:p>
    <w:p w:rsidR="0023711A" w:rsidRPr="0023711A" w:rsidRDefault="0023711A" w:rsidP="0023711A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З А Х Т Е В</w:t>
      </w:r>
    </w:p>
    <w:p w:rsidR="0023711A" w:rsidRPr="0023711A" w:rsidRDefault="0023711A" w:rsidP="0023711A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lang w:val="sr-Cyrl-CS" w:eastAsia="ar-SA"/>
        </w:rPr>
      </w:pPr>
      <w:r w:rsidRPr="0023711A">
        <w:rPr>
          <w:rFonts w:ascii="Times New Roman" w:eastAsia="Times New Roman" w:hAnsi="Times New Roman" w:cs="Times New Roman"/>
          <w:b/>
          <w:lang w:val="ru-RU" w:eastAsia="ar-SA"/>
        </w:rPr>
        <w:t xml:space="preserve">за коришћење </w:t>
      </w:r>
      <w:r w:rsidRPr="0023711A">
        <w:rPr>
          <w:rFonts w:ascii="Times New Roman" w:eastAsia="Times New Roman" w:hAnsi="Times New Roman" w:cs="Times New Roman"/>
          <w:b/>
          <w:lang w:val="sr-Cyrl-CS" w:eastAsia="ar-SA"/>
        </w:rPr>
        <w:t>субвенција за очување и развој традиционалних заната у 202</w:t>
      </w:r>
      <w:r w:rsidR="00AF37F0">
        <w:rPr>
          <w:rFonts w:ascii="Times New Roman" w:eastAsia="Times New Roman" w:hAnsi="Times New Roman" w:cs="Times New Roman"/>
          <w:b/>
          <w:lang w:val="sr-Cyrl-ME" w:eastAsia="ar-SA"/>
        </w:rPr>
        <w:t>5</w:t>
      </w:r>
      <w:r w:rsidRPr="0023711A">
        <w:rPr>
          <w:rFonts w:ascii="Times New Roman" w:eastAsia="Times New Roman" w:hAnsi="Times New Roman" w:cs="Times New Roman"/>
          <w:b/>
          <w:lang w:val="sr-Cyrl-CS" w:eastAsia="ar-SA"/>
        </w:rPr>
        <w:t>. години</w:t>
      </w:r>
    </w:p>
    <w:p w:rsidR="0023711A" w:rsidRPr="0023711A" w:rsidRDefault="0023711A" w:rsidP="0023711A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tbl>
      <w:tblPr>
        <w:tblW w:w="9990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22"/>
        <w:gridCol w:w="427"/>
        <w:gridCol w:w="1391"/>
        <w:gridCol w:w="749"/>
        <w:gridCol w:w="1519"/>
        <w:gridCol w:w="31"/>
        <w:gridCol w:w="3512"/>
        <w:gridCol w:w="809"/>
        <w:gridCol w:w="656"/>
        <w:gridCol w:w="874"/>
      </w:tblGrid>
      <w:tr w:rsidR="0023711A" w:rsidRPr="0023711A" w:rsidTr="00262E46">
        <w:trPr>
          <w:gridBefore w:val="1"/>
          <w:wBefore w:w="22" w:type="dxa"/>
          <w:trHeight w:val="574"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GB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GB" w:eastAsia="ar-SA"/>
              </w:rPr>
              <w:t>ПОДАЦИ О ПОДНОСИОЦУ ПРИЈАВЕ НА КОНКУРС</w:t>
            </w:r>
          </w:p>
        </w:tc>
      </w:tr>
      <w:tr w:rsidR="0023711A" w:rsidRPr="0023711A" w:rsidTr="00262E46">
        <w:trPr>
          <w:gridBefore w:val="1"/>
          <w:wBefore w:w="22" w:type="dxa"/>
          <w:cantSplit/>
          <w:trHeight w:val="728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Назив привредног субјекта: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3711A" w:rsidRPr="0023711A" w:rsidTr="00262E46">
        <w:trPr>
          <w:gridBefore w:val="1"/>
          <w:wBefore w:w="22" w:type="dxa"/>
          <w:cantSplit/>
          <w:trHeight w:val="602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Адреса</w:t>
            </w:r>
            <w:r w:rsidR="00AF3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-седиште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62E46" w:rsidRPr="0023711A" w:rsidTr="006A2806">
        <w:trPr>
          <w:gridBefore w:val="1"/>
          <w:wBefore w:w="22" w:type="dxa"/>
          <w:cantSplit/>
          <w:trHeight w:val="238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2E46" w:rsidRPr="00262E46" w:rsidRDefault="00262E46" w:rsidP="00262E4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262E4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2E46" w:rsidRPr="0023711A" w:rsidRDefault="00262E46" w:rsidP="00262E4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62E46" w:rsidRPr="0023711A" w:rsidTr="006A2806">
        <w:trPr>
          <w:gridBefore w:val="1"/>
          <w:wBefore w:w="22" w:type="dxa"/>
          <w:cantSplit/>
          <w:trHeight w:val="175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2E46" w:rsidRPr="00733547" w:rsidRDefault="00733547" w:rsidP="0073354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2E46" w:rsidRPr="0023711A" w:rsidRDefault="00262E46" w:rsidP="00262E4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62E46" w:rsidRPr="0023711A" w:rsidTr="006A2806">
        <w:trPr>
          <w:gridBefore w:val="1"/>
          <w:wBefore w:w="22" w:type="dxa"/>
          <w:cantSplit/>
          <w:trHeight w:val="163"/>
        </w:trPr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E46" w:rsidRPr="00733547" w:rsidRDefault="00733547" w:rsidP="0073354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6" w:rsidRPr="0023711A" w:rsidRDefault="00262E46" w:rsidP="00262E4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3711A" w:rsidRPr="0023711A" w:rsidTr="00262E46">
        <w:trPr>
          <w:gridBefore w:val="1"/>
          <w:wBefore w:w="22" w:type="dxa"/>
          <w:cantSplit/>
          <w:trHeight w:val="554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Матични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број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3711A" w:rsidRPr="0023711A" w:rsidTr="00262E46">
        <w:trPr>
          <w:gridBefore w:val="1"/>
          <w:wBefore w:w="22" w:type="dxa"/>
          <w:cantSplit/>
          <w:trHeight w:val="654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ПИБ: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F37F0" w:rsidRPr="0023711A" w:rsidTr="00262E46">
        <w:trPr>
          <w:gridBefore w:val="1"/>
          <w:wBefore w:w="22" w:type="dxa"/>
          <w:cantSplit/>
          <w:trHeight w:val="654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7F0" w:rsidRPr="0023711A" w:rsidRDefault="00AF37F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Датум оснивања: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7F0" w:rsidRPr="0023711A" w:rsidRDefault="00AF37F0" w:rsidP="002371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3711A" w:rsidRPr="0023711A" w:rsidTr="00262E46">
        <w:trPr>
          <w:gridBefore w:val="1"/>
          <w:wBefore w:w="22" w:type="dxa"/>
          <w:cantSplit/>
          <w:trHeight w:val="554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Навести којим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 w:eastAsia="ar-SA"/>
              </w:rPr>
              <w:t xml:space="preserve"> 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старим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занат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ом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се бавите: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F37F0" w:rsidRPr="0023711A" w:rsidTr="00262E46">
        <w:trPr>
          <w:gridBefore w:val="1"/>
          <w:wBefore w:w="22" w:type="dxa"/>
          <w:cantSplit/>
          <w:trHeight w:val="413"/>
        </w:trPr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7F0" w:rsidRPr="0023711A" w:rsidRDefault="00AF37F0" w:rsidP="00AF37F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Претежна делатност привредног субјекта: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7F0" w:rsidRPr="0023711A" w:rsidRDefault="00AF37F0" w:rsidP="00AF37F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шифра: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37F0" w:rsidRPr="0023711A" w:rsidRDefault="00AF37F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F37F0" w:rsidRPr="0023711A" w:rsidTr="00262E46">
        <w:trPr>
          <w:gridBefore w:val="1"/>
          <w:wBefore w:w="22" w:type="dxa"/>
          <w:cantSplit/>
          <w:trHeight w:val="402"/>
        </w:trPr>
        <w:tc>
          <w:tcPr>
            <w:tcW w:w="25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7F0" w:rsidRPr="0023711A" w:rsidRDefault="00AF37F0" w:rsidP="00AF37F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7F0" w:rsidRDefault="00AF37F0" w:rsidP="00AF37F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назив: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7F0" w:rsidRPr="0023711A" w:rsidRDefault="00AF37F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B7B29" w:rsidRPr="0023711A" w:rsidTr="00262E46">
        <w:trPr>
          <w:gridBefore w:val="1"/>
          <w:wBefore w:w="22" w:type="dxa"/>
          <w:cantSplit/>
          <w:trHeight w:val="592"/>
        </w:trPr>
        <w:tc>
          <w:tcPr>
            <w:tcW w:w="84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29" w:rsidRPr="006A2806" w:rsidRDefault="00BB7B29" w:rsidP="00BB7B29">
            <w:pPr>
              <w:suppressAutoHyphens/>
              <w:spacing w:after="0" w:line="100" w:lineRule="atLeast"/>
              <w:ind w:right="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сте у надлежном Министарству привреде евидентирани као носилац важећег </w:t>
            </w:r>
            <w:r w:rsidRPr="00BB7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СЕРТИФИКАТА</w:t>
            </w: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="006A28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BB7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 старог заната</w:t>
            </w: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“/„</w:t>
            </w:r>
            <w:r w:rsidRPr="00BB7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 уметничког заната</w:t>
            </w: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“/„</w:t>
            </w:r>
            <w:r w:rsidRPr="00BB7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 домаће радиности</w:t>
            </w:r>
            <w:r w:rsidRPr="00BB7B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“? </w:t>
            </w:r>
            <w:r w:rsidRPr="00BB7B29">
              <w:rPr>
                <w:rFonts w:ascii="Times New Roman" w:eastAsia="Times New Roman" w:hAnsi="Times New Roman" w:cs="Times New Roman"/>
                <w:i/>
                <w:color w:val="0000CC"/>
                <w:sz w:val="24"/>
                <w:szCs w:val="24"/>
                <w:lang w:val="sr-Cyrl-RS"/>
              </w:rPr>
              <w:t>(заокружити одговарајуће)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B29" w:rsidRPr="00BB7B29" w:rsidRDefault="00BB7B29" w:rsidP="00BB7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ДА</w:t>
            </w:r>
          </w:p>
        </w:tc>
      </w:tr>
      <w:tr w:rsidR="00BB7B29" w:rsidRPr="0023711A" w:rsidTr="00262E46">
        <w:trPr>
          <w:gridBefore w:val="1"/>
          <w:wBefore w:w="22" w:type="dxa"/>
          <w:cantSplit/>
          <w:trHeight w:val="614"/>
        </w:trPr>
        <w:tc>
          <w:tcPr>
            <w:tcW w:w="84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29" w:rsidRPr="00BB7B29" w:rsidRDefault="00BB7B29" w:rsidP="00BB7B29">
            <w:pPr>
              <w:suppressAutoHyphens/>
              <w:spacing w:after="0" w:line="100" w:lineRule="atLeast"/>
              <w:ind w:right="9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B29" w:rsidRPr="00BB7B29" w:rsidRDefault="00BB7B29" w:rsidP="00BB7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НЕ</w:t>
            </w:r>
          </w:p>
        </w:tc>
      </w:tr>
      <w:tr w:rsidR="008921AC" w:rsidRPr="0023711A" w:rsidTr="00262E46">
        <w:trPr>
          <w:gridBefore w:val="1"/>
          <w:wBefore w:w="22" w:type="dxa"/>
          <w:cantSplit/>
          <w:trHeight w:val="2066"/>
        </w:trPr>
        <w:tc>
          <w:tcPr>
            <w:tcW w:w="84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1AC" w:rsidRPr="0023711A" w:rsidRDefault="008921AC" w:rsidP="008921AC">
            <w:pPr>
              <w:suppressAutoHyphens/>
              <w:spacing w:after="0" w:line="100" w:lineRule="atLeast"/>
              <w:ind w:right="18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Број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сертификата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Евиденцији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сертификованих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старих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уметничких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заната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послова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домаће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радиности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 xml:space="preserve">води се у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Мин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истарству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ar-SA"/>
              </w:rPr>
              <w:t>п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ривреде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1AC" w:rsidRDefault="008921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921AC" w:rsidRPr="0023711A" w:rsidRDefault="008921AC" w:rsidP="008921AC">
            <w:pPr>
              <w:suppressAutoHyphens/>
              <w:spacing w:after="0" w:line="100" w:lineRule="atLeast"/>
              <w:ind w:right="18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B7B29" w:rsidRPr="00556F20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B7B29" w:rsidRPr="00556F20" w:rsidRDefault="00BB7B29" w:rsidP="00BB7B29">
            <w:pPr>
              <w:spacing w:after="0" w:line="240" w:lineRule="auto"/>
              <w:rPr>
                <w:i/>
                <w:color w:val="0000CC"/>
                <w:lang w:val="sr-Cyrl-RS"/>
              </w:rPr>
            </w:pPr>
            <w:r>
              <w:rPr>
                <w:b/>
                <w:i/>
                <w:color w:val="0000CC"/>
                <w:lang w:val="sr-Cyrl-RS"/>
              </w:rPr>
              <w:t>*</w:t>
            </w:r>
            <w:r w:rsidRPr="00556F20">
              <w:rPr>
                <w:b/>
                <w:i/>
                <w:color w:val="0000CC"/>
                <w:lang w:val="sr-Cyrl-RS"/>
              </w:rPr>
              <w:t>ПРАВИЛНИК</w:t>
            </w:r>
            <w:r w:rsidRPr="00556F20">
              <w:rPr>
                <w:i/>
                <w:color w:val="0000CC"/>
                <w:lang w:val="sr-Cyrl-RS"/>
              </w:rPr>
              <w:t xml:space="preserve"> о одређивању послова који се сматрају </w:t>
            </w:r>
            <w:r w:rsidRPr="00556F20">
              <w:rPr>
                <w:b/>
                <w:i/>
                <w:color w:val="0000CC"/>
                <w:lang w:val="sr-Cyrl-RS"/>
              </w:rPr>
              <w:t>старим</w:t>
            </w:r>
            <w:r w:rsidRPr="00556F20">
              <w:rPr>
                <w:i/>
                <w:color w:val="0000CC"/>
                <w:lang w:val="sr-Cyrl-RS"/>
              </w:rPr>
              <w:t xml:space="preserve"> и </w:t>
            </w:r>
            <w:r w:rsidRPr="00556F20">
              <w:rPr>
                <w:b/>
                <w:i/>
                <w:color w:val="0000CC"/>
                <w:lang w:val="sr-Cyrl-RS"/>
              </w:rPr>
              <w:t>уметничким занатима</w:t>
            </w:r>
            <w:r w:rsidRPr="00556F20">
              <w:rPr>
                <w:i/>
                <w:color w:val="0000CC"/>
                <w:lang w:val="sr-Cyrl-RS"/>
              </w:rPr>
              <w:t xml:space="preserve">, односно пословима </w:t>
            </w:r>
            <w:r w:rsidRPr="00556F20">
              <w:rPr>
                <w:b/>
                <w:i/>
                <w:color w:val="0000CC"/>
                <w:lang w:val="sr-Cyrl-RS"/>
              </w:rPr>
              <w:t>домаће радиности</w:t>
            </w:r>
            <w:r w:rsidRPr="00556F20">
              <w:rPr>
                <w:i/>
                <w:color w:val="0000CC"/>
                <w:lang w:val="sr-Cyrl-RS"/>
              </w:rPr>
              <w:t>, начину сертификовања истих и вођењу посебне евиденције издатих сертификата („Сл</w:t>
            </w:r>
            <w:r>
              <w:rPr>
                <w:i/>
                <w:color w:val="0000CC"/>
                <w:lang w:val="sr-Cyrl-RS"/>
              </w:rPr>
              <w:t>ужбени</w:t>
            </w:r>
            <w:r w:rsidRPr="00556F20">
              <w:rPr>
                <w:i/>
                <w:color w:val="0000CC"/>
                <w:lang w:val="sr-Cyrl-RS"/>
              </w:rPr>
              <w:t xml:space="preserve"> гл</w:t>
            </w:r>
            <w:r>
              <w:rPr>
                <w:i/>
                <w:color w:val="0000CC"/>
                <w:lang w:val="sr-Cyrl-RS"/>
              </w:rPr>
              <w:t>асник</w:t>
            </w:r>
            <w:r w:rsidRPr="00556F20">
              <w:rPr>
                <w:i/>
                <w:color w:val="0000CC"/>
                <w:lang w:val="sr-Cyrl-RS"/>
              </w:rPr>
              <w:t xml:space="preserve"> РС“, бр</w:t>
            </w:r>
            <w:r>
              <w:rPr>
                <w:i/>
                <w:color w:val="0000CC"/>
                <w:lang w:val="sr-Cyrl-RS"/>
              </w:rPr>
              <w:t>ој</w:t>
            </w:r>
            <w:r w:rsidRPr="00556F20">
              <w:rPr>
                <w:i/>
                <w:color w:val="0000CC"/>
                <w:lang w:val="sr-Cyrl-RS"/>
              </w:rPr>
              <w:t xml:space="preserve"> 56/2012)</w:t>
            </w:r>
          </w:p>
        </w:tc>
      </w:tr>
      <w:tr w:rsidR="00BB7B29" w:rsidRPr="00A343A0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4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 xml:space="preserve">Послови које обављам(о) у оквиру регистроване делатности разврстани су у *Правилнику као: </w:t>
            </w:r>
          </w:p>
          <w:p w:rsidR="00BB7B29" w:rsidRPr="00191980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i/>
                <w:color w:val="0000CC"/>
                <w:lang w:val="sr-Cyrl-RS"/>
              </w:rPr>
              <w:t>(обележити одговарајуће</w:t>
            </w:r>
            <w:r>
              <w:rPr>
                <w:rFonts w:eastAsia="Times New Roman" w:cs="Calibri"/>
                <w:i/>
                <w:color w:val="0000CC"/>
                <w:lang w:val="sr-Latn-RS"/>
              </w:rPr>
              <w:t xml:space="preserve"> –</w:t>
            </w:r>
            <w:r>
              <w:rPr>
                <w:rFonts w:eastAsia="Times New Roman" w:cs="Calibri"/>
                <w:i/>
                <w:color w:val="0000CC"/>
                <w:lang w:val="sr-Cyrl-RS"/>
              </w:rPr>
              <w:t xml:space="preserve"> </w:t>
            </w:r>
            <w:r w:rsidRPr="00AF1416">
              <w:rPr>
                <w:rFonts w:eastAsia="Times New Roman" w:cs="Calibri"/>
                <w:i/>
                <w:color w:val="0000CC"/>
                <w:lang w:val="sr-Cyrl-RS"/>
              </w:rPr>
              <w:t xml:space="preserve">знак </w:t>
            </w:r>
            <w:r w:rsidRPr="00AF1416">
              <w:rPr>
                <w:rFonts w:eastAsia="Times New Roman" w:cs="Calibri"/>
                <w:b/>
                <w:i/>
                <w:color w:val="0000CC"/>
                <w:lang w:val="sr-Cyrl-RS"/>
              </w:rPr>
              <w:sym w:font="Wingdings" w:char="F0FC"/>
            </w:r>
            <w:r w:rsidRPr="00AF1416">
              <w:rPr>
                <w:rFonts w:eastAsia="Times New Roman" w:cs="Calibri"/>
                <w:i/>
                <w:color w:val="0000CC"/>
                <w:lang w:val="sr-Cyrl-RS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 xml:space="preserve">1. СТАРИ ЗАНАТИ </w:t>
            </w:r>
            <w:r w:rsidRPr="00DD5763">
              <w:rPr>
                <w:rFonts w:eastAsia="Times New Roman" w:cs="Calibri"/>
                <w:i/>
                <w:color w:val="0000CC"/>
                <w:lang w:val="sr-Cyrl-RS"/>
              </w:rPr>
              <w:t xml:space="preserve">(глава </w:t>
            </w:r>
            <w:r w:rsidRPr="00DD5763">
              <w:rPr>
                <w:rFonts w:eastAsia="Times New Roman" w:cs="Calibri"/>
                <w:i/>
                <w:color w:val="0000CC"/>
                <w:lang w:val="sr-Latn-RS"/>
              </w:rPr>
              <w:t>II</w:t>
            </w:r>
            <w:r>
              <w:rPr>
                <w:rFonts w:eastAsia="Times New Roman" w:cs="Calibri"/>
                <w:i/>
                <w:color w:val="0000CC"/>
                <w:lang w:val="sr-Cyrl-RS"/>
              </w:rPr>
              <w:t>)</w:t>
            </w:r>
            <w:r w:rsidRPr="00DD5763">
              <w:rPr>
                <w:rFonts w:eastAsia="Times New Roman" w:cs="Calibri"/>
                <w:i/>
                <w:color w:val="0000CC"/>
                <w:lang w:val="sr-Latn-RS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9" w:rsidRPr="00A343A0" w:rsidRDefault="00BB7B29" w:rsidP="00BB7B2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CC"/>
                <w:lang w:val="sr-Cyrl-RS"/>
              </w:rPr>
            </w:pPr>
          </w:p>
        </w:tc>
      </w:tr>
      <w:tr w:rsidR="00BB7B29" w:rsidRPr="00A343A0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41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 xml:space="preserve">2. УМЕТНИЧКИ ЗАНАТИ </w:t>
            </w:r>
            <w:r w:rsidRPr="00DD5763">
              <w:rPr>
                <w:rFonts w:eastAsia="Times New Roman" w:cs="Calibri"/>
                <w:i/>
                <w:color w:val="0000CC"/>
                <w:lang w:val="sr-Cyrl-RS"/>
              </w:rPr>
              <w:t xml:space="preserve">(глава </w:t>
            </w:r>
            <w:r w:rsidRPr="00DD5763">
              <w:rPr>
                <w:rFonts w:eastAsia="Times New Roman" w:cs="Calibri"/>
                <w:i/>
                <w:color w:val="0000CC"/>
                <w:lang w:val="sr-Latn-RS"/>
              </w:rPr>
              <w:t>III</w:t>
            </w:r>
            <w:r>
              <w:rPr>
                <w:rFonts w:eastAsia="Times New Roman" w:cs="Calibri"/>
                <w:i/>
                <w:color w:val="0000CC"/>
                <w:lang w:val="sr-Cyrl-RS"/>
              </w:rPr>
              <w:t>)</w:t>
            </w:r>
            <w:r w:rsidRPr="00DD5763">
              <w:rPr>
                <w:rFonts w:eastAsia="Times New Roman" w:cs="Calibri"/>
                <w:i/>
                <w:color w:val="0000CC"/>
                <w:lang w:val="sr-Cyrl-RS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29" w:rsidRPr="00A343A0" w:rsidRDefault="00BB7B29" w:rsidP="00BB7B2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CC"/>
                <w:lang w:val="sr-Cyrl-RS"/>
              </w:rPr>
            </w:pPr>
          </w:p>
        </w:tc>
      </w:tr>
      <w:tr w:rsidR="00BB7B29" w:rsidRPr="00A343A0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41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B29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3. ДОМАЋА РАДИНОСТ</w:t>
            </w:r>
            <w:r>
              <w:rPr>
                <w:rFonts w:eastAsia="Times New Roman" w:cs="Calibri"/>
                <w:lang w:val="sr-Latn-RS"/>
              </w:rPr>
              <w:t xml:space="preserve"> </w:t>
            </w:r>
            <w:r w:rsidRPr="00DD5763">
              <w:rPr>
                <w:rFonts w:eastAsia="Times New Roman" w:cs="Calibri"/>
                <w:i/>
                <w:color w:val="0000CC"/>
                <w:lang w:val="sr-Cyrl-RS"/>
              </w:rPr>
              <w:t xml:space="preserve">(глава </w:t>
            </w:r>
            <w:r w:rsidRPr="00DD5763">
              <w:rPr>
                <w:rFonts w:eastAsia="Times New Roman" w:cs="Calibri"/>
                <w:i/>
                <w:color w:val="0000CC"/>
                <w:lang w:val="sr-Latn-RS"/>
              </w:rPr>
              <w:t>IV</w:t>
            </w:r>
            <w:r>
              <w:rPr>
                <w:rFonts w:eastAsia="Times New Roman" w:cs="Calibri"/>
                <w:i/>
                <w:color w:val="0000CC"/>
                <w:lang w:val="sr-Cyrl-RS"/>
              </w:rPr>
              <w:t>)</w:t>
            </w:r>
            <w:r w:rsidRPr="00DD5763">
              <w:rPr>
                <w:rFonts w:eastAsia="Times New Roman" w:cs="Calibri"/>
                <w:i/>
                <w:color w:val="0000CC"/>
                <w:lang w:val="sr-Latn-RS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B29" w:rsidRPr="00A343A0" w:rsidRDefault="00BB7B29" w:rsidP="00BB7B2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CC"/>
                <w:lang w:val="sr-Cyrl-RS"/>
              </w:rPr>
            </w:pPr>
          </w:p>
        </w:tc>
      </w:tr>
      <w:tr w:rsidR="00BB7B29" w:rsidRPr="000A6848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B7B29" w:rsidRPr="000A6848" w:rsidRDefault="00BB7B29" w:rsidP="00BB7B29">
            <w:pPr>
              <w:spacing w:after="0" w:line="240" w:lineRule="auto"/>
              <w:jc w:val="both"/>
              <w:rPr>
                <w:rFonts w:eastAsia="Times New Roman" w:cs="Calibri"/>
                <w:lang w:val="sr-Cyrl-RS"/>
              </w:rPr>
            </w:pPr>
            <w:r w:rsidRPr="00F01B67">
              <w:rPr>
                <w:rFonts w:eastAsia="Times New Roman" w:cs="Calibri"/>
                <w:lang w:val="sr-Cyrl-RS"/>
              </w:rPr>
              <w:t>Уписати</w:t>
            </w:r>
            <w:r>
              <w:rPr>
                <w:rFonts w:eastAsia="Times New Roman" w:cs="Calibri"/>
                <w:lang w:val="sr-Cyrl-RS"/>
              </w:rPr>
              <w:t xml:space="preserve"> одговарајући </w:t>
            </w:r>
            <w:r w:rsidRPr="008C7F7D">
              <w:rPr>
                <w:rFonts w:eastAsia="Times New Roman" w:cs="Calibri"/>
                <w:u w:val="single"/>
                <w:lang w:val="sr-Cyrl-RS"/>
              </w:rPr>
              <w:t>назив</w:t>
            </w:r>
            <w:r>
              <w:rPr>
                <w:rFonts w:eastAsia="Times New Roman" w:cs="Calibri"/>
                <w:lang w:val="sr-Cyrl-RS"/>
              </w:rPr>
              <w:t xml:space="preserve"> </w:t>
            </w:r>
            <w:r w:rsidRPr="004E4F32">
              <w:rPr>
                <w:rFonts w:eastAsia="Times New Roman" w:cs="Calibri"/>
                <w:b/>
                <w:lang w:val="sr-Cyrl-RS"/>
              </w:rPr>
              <w:t>СТАР</w:t>
            </w:r>
            <w:r>
              <w:rPr>
                <w:rFonts w:eastAsia="Times New Roman" w:cs="Calibri"/>
                <w:b/>
                <w:lang w:val="sr-Cyrl-RS"/>
              </w:rPr>
              <w:t>ОГ</w:t>
            </w:r>
            <w:r w:rsidRPr="004E4F32">
              <w:rPr>
                <w:rFonts w:eastAsia="Times New Roman" w:cs="Calibri"/>
                <w:b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lang w:val="sr-Cyrl-RS"/>
              </w:rPr>
              <w:t xml:space="preserve">ЗАНАТА </w:t>
            </w:r>
            <w:r w:rsidRPr="004E4F32">
              <w:rPr>
                <w:rFonts w:eastAsia="Times New Roman" w:cs="Calibri"/>
                <w:lang w:val="sr-Cyrl-RS"/>
              </w:rPr>
              <w:t>/</w:t>
            </w:r>
            <w:r>
              <w:rPr>
                <w:rFonts w:eastAsia="Times New Roman" w:cs="Calibri"/>
                <w:lang w:val="sr-Cyrl-RS"/>
              </w:rPr>
              <w:t xml:space="preserve"> </w:t>
            </w:r>
            <w:r w:rsidRPr="004E4F32">
              <w:rPr>
                <w:rFonts w:eastAsia="Times New Roman" w:cs="Calibri"/>
                <w:b/>
                <w:lang w:val="sr-Cyrl-RS"/>
              </w:rPr>
              <w:t>УМЕТНИЧК</w:t>
            </w:r>
            <w:r>
              <w:rPr>
                <w:rFonts w:eastAsia="Times New Roman" w:cs="Calibri"/>
                <w:b/>
                <w:lang w:val="sr-Cyrl-RS"/>
              </w:rPr>
              <w:t xml:space="preserve">ОГ </w:t>
            </w:r>
            <w:r w:rsidRPr="004E4F32">
              <w:rPr>
                <w:rFonts w:eastAsia="Times New Roman" w:cs="Calibri"/>
                <w:b/>
                <w:lang w:val="sr-Cyrl-RS"/>
              </w:rPr>
              <w:t>ЗАНАТ</w:t>
            </w:r>
            <w:r>
              <w:rPr>
                <w:rFonts w:eastAsia="Times New Roman" w:cs="Calibri"/>
                <w:b/>
                <w:lang w:val="sr-Cyrl-RS"/>
              </w:rPr>
              <w:t xml:space="preserve">А </w:t>
            </w:r>
            <w:r w:rsidRPr="004E4F32">
              <w:rPr>
                <w:rFonts w:eastAsia="Times New Roman" w:cs="Calibri"/>
                <w:lang w:val="sr-Cyrl-RS"/>
              </w:rPr>
              <w:t>/</w:t>
            </w:r>
            <w:r>
              <w:rPr>
                <w:rFonts w:eastAsia="Times New Roman" w:cs="Calibri"/>
                <w:b/>
                <w:lang w:val="sr-Cyrl-RS"/>
              </w:rPr>
              <w:t xml:space="preserve"> </w:t>
            </w:r>
            <w:r w:rsidRPr="004E4F32">
              <w:rPr>
                <w:rFonts w:eastAsia="Times New Roman" w:cs="Calibri"/>
                <w:b/>
                <w:lang w:val="sr-Cyrl-RS"/>
              </w:rPr>
              <w:t>ПОСЛОВ</w:t>
            </w:r>
            <w:r>
              <w:rPr>
                <w:rFonts w:eastAsia="Times New Roman" w:cs="Calibri"/>
                <w:b/>
                <w:lang w:val="sr-Cyrl-RS"/>
              </w:rPr>
              <w:t>А</w:t>
            </w:r>
            <w:r w:rsidRPr="004E4F32">
              <w:rPr>
                <w:rFonts w:eastAsia="Times New Roman" w:cs="Calibri"/>
                <w:b/>
                <w:lang w:val="sr-Cyrl-RS"/>
              </w:rPr>
              <w:t xml:space="preserve"> ДОМАЋЕ РАДИНОСТИ</w:t>
            </w:r>
            <w:r>
              <w:rPr>
                <w:rFonts w:eastAsia="Times New Roman" w:cs="Calibri"/>
                <w:lang w:val="sr-Cyrl-RS"/>
              </w:rPr>
              <w:t>:</w:t>
            </w:r>
          </w:p>
        </w:tc>
      </w:tr>
      <w:tr w:rsidR="00BB7B29" w:rsidRPr="0019397F" w:rsidTr="00262E4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B7B29" w:rsidRPr="0019397F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  <w:r w:rsidRPr="0019397F">
              <w:rPr>
                <w:rFonts w:eastAsia="Times New Roman" w:cs="Calibri"/>
                <w:lang w:val="sr-Cyrl-RS"/>
              </w:rPr>
              <w:t xml:space="preserve">Назив </w:t>
            </w:r>
          </w:p>
        </w:tc>
        <w:tc>
          <w:tcPr>
            <w:tcW w:w="815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29" w:rsidRPr="0019397F" w:rsidRDefault="00BB7B29" w:rsidP="00BB7B29">
            <w:pPr>
              <w:spacing w:after="0" w:line="240" w:lineRule="auto"/>
              <w:rPr>
                <w:rFonts w:eastAsia="Times New Roman" w:cs="Calibri"/>
                <w:lang w:val="sr-Cyrl-RS"/>
              </w:rPr>
            </w:pPr>
          </w:p>
        </w:tc>
      </w:tr>
      <w:tr w:rsidR="00BB7B29" w:rsidRPr="0023711A" w:rsidTr="00262E46">
        <w:trPr>
          <w:gridBefore w:val="1"/>
          <w:wBefore w:w="22" w:type="dxa"/>
          <w:cantSplit/>
          <w:trHeight w:val="1540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C4A" w:rsidRDefault="00BB7B29" w:rsidP="00BB7B2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>дговорно/овлашћено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лице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:</w:t>
            </w:r>
          </w:p>
          <w:p w:rsidR="00BB7B29" w:rsidRPr="00D33C4A" w:rsidRDefault="00D33C4A" w:rsidP="00D33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(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 xml:space="preserve">име и презиме, </w:t>
            </w:r>
            <w:r w:rsidRPr="00D33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функција,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 xml:space="preserve"> телефон и мејл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)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B7B29" w:rsidRPr="0023711A" w:rsidTr="0046495F">
        <w:trPr>
          <w:gridBefore w:val="1"/>
          <w:wBefore w:w="22" w:type="dxa"/>
          <w:cantSplit/>
          <w:trHeight w:val="971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Pr="0023711A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lastRenderedPageBreak/>
              <w:t>Особа за контакт</w:t>
            </w:r>
          </w:p>
          <w:p w:rsidR="00BB7B29" w:rsidRPr="0023711A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>(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ar-SA"/>
              </w:rPr>
              <w:t xml:space="preserve">име и презиме, </w:t>
            </w:r>
            <w:r w:rsidRPr="00237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>телефон и мејл):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B7B29" w:rsidRPr="0023711A" w:rsidTr="00262E46">
        <w:trPr>
          <w:gridBefore w:val="1"/>
          <w:wBefore w:w="22" w:type="dxa"/>
          <w:cantSplit/>
          <w:trHeight w:val="740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Број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тренутно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запослених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BB7B29" w:rsidRPr="0023711A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i/>
                <w:color w:val="0000CC"/>
                <w:sz w:val="20"/>
                <w:szCs w:val="20"/>
                <w:lang w:val="sr-Cyrl-RS"/>
              </w:rPr>
              <w:t>(</w:t>
            </w:r>
            <w:r w:rsidRPr="00597AFD">
              <w:rPr>
                <w:rFonts w:eastAsia="Times New Roman" w:cs="Calibri"/>
                <w:i/>
                <w:color w:val="0000CC"/>
                <w:sz w:val="20"/>
                <w:szCs w:val="20"/>
                <w:lang w:val="sr-Cyrl-RS"/>
              </w:rPr>
              <w:t>Из евиденције</w:t>
            </w:r>
            <w:r w:rsidRPr="00597AFD">
              <w:rPr>
                <w:rFonts w:eastAsia="Times New Roman" w:cs="Calibri"/>
                <w:b/>
                <w:i/>
                <w:color w:val="0000CC"/>
                <w:sz w:val="20"/>
                <w:szCs w:val="20"/>
                <w:lang w:val="sr-Cyrl-RS"/>
              </w:rPr>
              <w:t xml:space="preserve"> ЦРОСО</w:t>
            </w:r>
            <w:r w:rsidRPr="001475C6">
              <w:rPr>
                <w:rFonts w:eastAsia="Times New Roman" w:cs="Calibri"/>
                <w:i/>
                <w:color w:val="0000CC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7B29" w:rsidRPr="0023711A" w:rsidTr="00262E46">
        <w:trPr>
          <w:gridBefore w:val="1"/>
          <w:wBefore w:w="22" w:type="dxa"/>
          <w:cantSplit/>
          <w:trHeight w:val="41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B29" w:rsidRPr="00B27EC7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А</w:t>
            </w:r>
          </w:p>
        </w:tc>
        <w:tc>
          <w:tcPr>
            <w:tcW w:w="369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B29" w:rsidRPr="0023711A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637" w:right="-12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П</w:t>
            </w:r>
            <w:r w:rsidRPr="00B2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ривредно друштво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B7B29" w:rsidRPr="00CC14B6" w:rsidRDefault="00BB7B29" w:rsidP="00BB7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C14B6">
              <w:rPr>
                <w:rFonts w:ascii="Times New Roman" w:eastAsia="Times New Roman" w:hAnsi="Times New Roman" w:cs="Times New Roman"/>
                <w:b/>
                <w:lang w:val="sr-Cyrl-RS"/>
              </w:rPr>
              <w:t>ЗАСТУПЉЕНОСТ ЖЕНА</w:t>
            </w:r>
            <w:r w:rsidRPr="00CC14B6">
              <w:rPr>
                <w:rFonts w:ascii="Times New Roman" w:eastAsia="Times New Roman" w:hAnsi="Times New Roman" w:cs="Times New Roman"/>
                <w:lang w:val="sr-Cyrl-RS"/>
              </w:rPr>
              <w:t xml:space="preserve"> у власничкој структури</w:t>
            </w:r>
            <w:r w:rsidRPr="00CC14B6">
              <w:rPr>
                <w:rFonts w:ascii="Times New Roman" w:eastAsia="Times New Roman" w:hAnsi="Times New Roman" w:cs="Times New Roman"/>
                <w:lang w:val="sr-Latn-RS"/>
              </w:rPr>
              <w:t xml:space="preserve"> je</w:t>
            </w:r>
            <w:r w:rsidRPr="00CC14B6">
              <w:rPr>
                <w:rFonts w:ascii="Times New Roman" w:eastAsia="Times New Roman" w:hAnsi="Times New Roman" w:cs="Times New Roman"/>
                <w:lang w:val="sr-Cyrl-RS"/>
              </w:rPr>
              <w:t xml:space="preserve"> од </w:t>
            </w:r>
            <w:r w:rsidRPr="00CC14B6">
              <w:rPr>
                <w:rFonts w:ascii="Times New Roman" w:eastAsia="Times New Roman" w:hAnsi="Times New Roman" w:cs="Times New Roman"/>
                <w:b/>
                <w:lang w:val="sr-Cyrl-RS"/>
              </w:rPr>
              <w:t>51%</w:t>
            </w:r>
            <w:r w:rsidRPr="00CC14B6">
              <w:rPr>
                <w:rFonts w:ascii="Times New Roman" w:eastAsia="Times New Roman" w:hAnsi="Times New Roman" w:cs="Times New Roman"/>
                <w:lang w:val="sr-Cyrl-RS"/>
              </w:rPr>
              <w:t xml:space="preserve"> до </w:t>
            </w:r>
            <w:r w:rsidRPr="00CC14B6">
              <w:rPr>
                <w:rFonts w:ascii="Times New Roman" w:eastAsia="Times New Roman" w:hAnsi="Times New Roman" w:cs="Times New Roman"/>
                <w:b/>
                <w:lang w:val="sr-Cyrl-RS"/>
              </w:rPr>
              <w:t>100%</w:t>
            </w:r>
          </w:p>
          <w:p w:rsidR="00BB7B29" w:rsidRPr="00B27EC7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C14B6">
              <w:rPr>
                <w:rFonts w:ascii="Times New Roman" w:eastAsia="Times New Roman" w:hAnsi="Times New Roman" w:cs="Times New Roman"/>
                <w:i/>
                <w:color w:val="0000CC"/>
                <w:lang w:val="sr-Cyrl-RS"/>
              </w:rPr>
              <w:t>(заокружити одговарајуће)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B29" w:rsidRPr="00B27EC7" w:rsidRDefault="00BB7B29" w:rsidP="00BB7B2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B27EC7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ДА</w:t>
            </w:r>
          </w:p>
        </w:tc>
      </w:tr>
      <w:tr w:rsidR="00BB7B29" w:rsidRPr="0023711A" w:rsidTr="00262E46">
        <w:trPr>
          <w:gridBefore w:val="1"/>
          <w:wBefore w:w="22" w:type="dxa"/>
          <w:cantSplit/>
          <w:trHeight w:val="339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</w:tc>
        <w:tc>
          <w:tcPr>
            <w:tcW w:w="36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637" w:right="-12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</w:tc>
        <w:tc>
          <w:tcPr>
            <w:tcW w:w="4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7B29" w:rsidRPr="00B27EC7" w:rsidRDefault="00BB7B29" w:rsidP="00BB7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  <w:lang w:val="sr-Cyrl-R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B27EC7" w:rsidRDefault="00BB7B29" w:rsidP="00BB7B2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B27EC7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НЕ</w:t>
            </w:r>
          </w:p>
        </w:tc>
      </w:tr>
      <w:tr w:rsidR="00BB7B29" w:rsidRPr="0023711A" w:rsidTr="00262E46">
        <w:trPr>
          <w:gridBefore w:val="1"/>
          <w:wBefore w:w="22" w:type="dxa"/>
          <w:cantSplit/>
          <w:trHeight w:val="351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Б</w:t>
            </w:r>
          </w:p>
        </w:tc>
        <w:tc>
          <w:tcPr>
            <w:tcW w:w="369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637" w:right="-12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Предузетник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B7B29" w:rsidRPr="00CC14B6" w:rsidRDefault="00BB7B29" w:rsidP="00BB7B2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sr-Cyrl-RS"/>
              </w:rPr>
            </w:pPr>
            <w:r w:rsidRPr="00CC14B6">
              <w:rPr>
                <w:rFonts w:ascii="Times New Roman" w:eastAsia="Times New Roman" w:hAnsi="Times New Roman"/>
                <w:b/>
                <w:lang w:val="sr-Cyrl-RS"/>
              </w:rPr>
              <w:t>ЖЕНА</w:t>
            </w:r>
            <w:r w:rsidRPr="00CC14B6">
              <w:rPr>
                <w:rFonts w:ascii="Times New Roman" w:eastAsia="Times New Roman" w:hAnsi="Times New Roman"/>
                <w:lang w:val="sr-Cyrl-RS"/>
              </w:rPr>
              <w:t xml:space="preserve"> предузетница </w:t>
            </w:r>
          </w:p>
          <w:p w:rsidR="00BB7B29" w:rsidRPr="00B27EC7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C14B6">
              <w:rPr>
                <w:rFonts w:ascii="Times New Roman" w:eastAsia="Times New Roman" w:hAnsi="Times New Roman" w:cs="Times New Roman"/>
                <w:i/>
                <w:color w:val="0000CC"/>
                <w:lang w:val="sr-Cyrl-RS"/>
              </w:rPr>
              <w:t>(заокружити одговарајуће)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B29" w:rsidRPr="00B27EC7" w:rsidRDefault="00BB7B29" w:rsidP="00BB7B2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B27EC7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ДА</w:t>
            </w:r>
          </w:p>
        </w:tc>
      </w:tr>
      <w:tr w:rsidR="00BB7B29" w:rsidRPr="0023711A" w:rsidTr="00262E46">
        <w:trPr>
          <w:gridBefore w:val="1"/>
          <w:wBefore w:w="22" w:type="dxa"/>
          <w:cantSplit/>
          <w:trHeight w:val="376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720" w:right="-124" w:hanging="7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</w:tc>
        <w:tc>
          <w:tcPr>
            <w:tcW w:w="36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Default="00BB7B29" w:rsidP="00BB7B29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100" w:lineRule="atLeast"/>
              <w:ind w:left="637" w:right="-12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</w:tc>
        <w:tc>
          <w:tcPr>
            <w:tcW w:w="4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7B29" w:rsidRPr="00B27EC7" w:rsidRDefault="00BB7B29" w:rsidP="00BB7B29">
            <w:pPr>
              <w:pStyle w:val="ListParagraph"/>
              <w:spacing w:after="0" w:line="240" w:lineRule="auto"/>
              <w:ind w:left="0"/>
              <w:rPr>
                <w:rFonts w:eastAsia="Times New Roman" w:cs="Calibri"/>
                <w:b/>
                <w:sz w:val="18"/>
                <w:szCs w:val="18"/>
                <w:highlight w:val="lightGray"/>
                <w:lang w:val="sr-Cyrl-R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B27EC7" w:rsidRDefault="00BB7B29" w:rsidP="00BB7B2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B27EC7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НЕ</w:t>
            </w:r>
          </w:p>
        </w:tc>
      </w:tr>
      <w:tr w:rsidR="00BB7B29" w:rsidRPr="0023711A" w:rsidTr="00262E46">
        <w:trPr>
          <w:gridBefore w:val="1"/>
          <w:wBefore w:w="22" w:type="dxa"/>
          <w:cantSplit/>
          <w:trHeight w:val="1207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Pr="0023711A" w:rsidRDefault="00BB7B29" w:rsidP="00BB7B29">
            <w:pPr>
              <w:keepNext/>
              <w:suppressAutoHyphens/>
              <w:spacing w:after="0" w:line="100" w:lineRule="atLeast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Број рачуна и назив пословне банке: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7B29" w:rsidRPr="0023711A" w:rsidTr="0046495F">
        <w:trPr>
          <w:gridBefore w:val="1"/>
          <w:wBefore w:w="22" w:type="dxa"/>
          <w:cantSplit/>
          <w:trHeight w:val="2456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Pr="0023711A" w:rsidRDefault="00BB7B29" w:rsidP="00BB7B2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Намена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подстицајних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средстава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>(</w:t>
            </w:r>
            <w:proofErr w:type="spellStart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>заокружити</w:t>
            </w:r>
            <w:proofErr w:type="spellEnd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>једну</w:t>
            </w:r>
            <w:proofErr w:type="spellEnd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>намену</w:t>
            </w:r>
            <w:proofErr w:type="spellEnd"/>
            <w:r w:rsidRPr="00E01FE9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tabs>
                <w:tab w:val="left" w:pos="1080"/>
              </w:tabs>
              <w:suppressAutoHyphens/>
              <w:spacing w:after="60" w:line="100" w:lineRule="atLeast"/>
              <w:ind w:left="-115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BB7B29" w:rsidRPr="0046495F" w:rsidRDefault="00BB7B29" w:rsidP="00BB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3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С</w:t>
            </w:r>
            <w:r w:rsidRPr="0023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убвенције намењене за очување и развој традиционалних занат</w:t>
            </w:r>
            <w:r w:rsidR="004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а користе се за следеће намене:</w:t>
            </w:r>
          </w:p>
          <w:p w:rsidR="00BB7B29" w:rsidRPr="0023711A" w:rsidRDefault="00BB7B29" w:rsidP="00BB7B2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3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23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за запошљавање лица код привредног субјекта који се бави традиционалним занатима,</w:t>
            </w:r>
          </w:p>
          <w:p w:rsidR="00BB7B29" w:rsidRPr="0046495F" w:rsidRDefault="0046495F" w:rsidP="00BB7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или</w:t>
            </w:r>
          </w:p>
          <w:p w:rsidR="00BB7B29" w:rsidRPr="0023711A" w:rsidRDefault="00BB7B29" w:rsidP="00BB7B29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3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за промоцију производа и услуга традиционалних заната.  </w:t>
            </w:r>
          </w:p>
          <w:p w:rsidR="00BB7B29" w:rsidRPr="0023711A" w:rsidRDefault="00BB7B29" w:rsidP="00BB7B29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67500" w:rsidRPr="0023711A" w:rsidTr="0046495F">
        <w:trPr>
          <w:gridBefore w:val="1"/>
          <w:wBefore w:w="22" w:type="dxa"/>
          <w:cantSplit/>
          <w:trHeight w:val="827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500" w:rsidRDefault="00567500" w:rsidP="0056750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Тражени износ субвенције </w:t>
            </w: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</w:t>
            </w:r>
          </w:p>
          <w:p w:rsidR="00567500" w:rsidRPr="0023711A" w:rsidRDefault="00567500" w:rsidP="0056750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(у динарима):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500" w:rsidRPr="0023711A" w:rsidRDefault="00567500" w:rsidP="00567500">
            <w:pPr>
              <w:tabs>
                <w:tab w:val="left" w:pos="1080"/>
              </w:tabs>
              <w:suppressAutoHyphens/>
              <w:spacing w:after="60" w:line="100" w:lineRule="atLeast"/>
              <w:ind w:left="-115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</w:tr>
      <w:tr w:rsidR="00BB7B29" w:rsidRPr="0023711A" w:rsidTr="0046495F">
        <w:trPr>
          <w:gridBefore w:val="1"/>
          <w:wBefore w:w="22" w:type="dxa"/>
          <w:cantSplit/>
          <w:trHeight w:val="2177"/>
        </w:trPr>
        <w:tc>
          <w:tcPr>
            <w:tcW w:w="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B29" w:rsidRPr="0023711A" w:rsidRDefault="00BB7B29" w:rsidP="00BB7B2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Остали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прилози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BB7B29" w:rsidRPr="0023711A" w:rsidRDefault="00BB7B29" w:rsidP="00BB7B2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  <w:p w:rsidR="00BB7B29" w:rsidRPr="00103243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Дозвољено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је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приложити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ar-SA"/>
              </w:rPr>
              <w:t>узорке,</w:t>
            </w:r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штампани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материјал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фотографије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цртеже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(</w:t>
            </w:r>
            <w:proofErr w:type="spellStart"/>
            <w:proofErr w:type="gram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</w:t>
            </w:r>
            <w:proofErr w:type="spellEnd"/>
            <w:proofErr w:type="gram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500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грама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тежине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), </w:t>
            </w:r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ar-SA"/>
              </w:rPr>
              <w:t xml:space="preserve">за илустровање производа и услуга традиционалног заната којим се бавите. </w:t>
            </w:r>
          </w:p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Овај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материјал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задржава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Министарство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враћа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подносиоцу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Захтева</w:t>
            </w:r>
            <w:proofErr w:type="spellEnd"/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Pr="00103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 xml:space="preserve">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7B29" w:rsidRPr="0023711A" w:rsidRDefault="00BB7B29" w:rsidP="00BB7B2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7500" w:rsidRPr="0023711A" w:rsidRDefault="00567500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525" w:type="dxa"/>
        <w:tblLayout w:type="fixed"/>
        <w:tblLook w:val="0000" w:firstRow="0" w:lastRow="0" w:firstColumn="0" w:lastColumn="0" w:noHBand="0" w:noVBand="0"/>
      </w:tblPr>
      <w:tblGrid>
        <w:gridCol w:w="4263"/>
        <w:gridCol w:w="4262"/>
      </w:tblGrid>
      <w:tr w:rsidR="0023711A" w:rsidRPr="0023711A" w:rsidTr="00103243">
        <w:trPr>
          <w:trHeight w:val="1274"/>
        </w:trPr>
        <w:tc>
          <w:tcPr>
            <w:tcW w:w="4263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МЕСТО И ДАТУМ: </w:t>
            </w:r>
          </w:p>
          <w:p w:rsid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67500" w:rsidRDefault="0056750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67500" w:rsidRDefault="0056750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67500" w:rsidRDefault="0056750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63810" w:rsidRDefault="00A63810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6495F" w:rsidRPr="0023711A" w:rsidRDefault="0046495F" w:rsidP="0046495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Назив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привредног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субјекта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46495F" w:rsidRPr="0023711A" w:rsidRDefault="0046495F" w:rsidP="0046495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Адреса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46495F" w:rsidRPr="0023711A" w:rsidRDefault="0046495F" w:rsidP="0046495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Матични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број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567500" w:rsidRPr="0023711A" w:rsidRDefault="0046495F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ПИБ:</w:t>
            </w:r>
          </w:p>
        </w:tc>
        <w:tc>
          <w:tcPr>
            <w:tcW w:w="4262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ИМЕ И ПРЕЗИМЕ ОДГОВОРНОГ ЛИЦА</w:t>
            </w: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</w:t>
            </w: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ПОДНОСИОЦА ПРИЈАВЕ: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3711A" w:rsidRPr="0023711A" w:rsidRDefault="0046495F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ПОТПИС</w:t>
            </w: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  <w:p w:rsidR="0023711A" w:rsidRPr="0023711A" w:rsidRDefault="0023711A" w:rsidP="0046495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 w:eastAsia="ar-SA"/>
        </w:rPr>
        <w:t xml:space="preserve">ОБАВЕЗНА </w:t>
      </w:r>
      <w:r w:rsidRPr="00237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ИЗЈАВА </w:t>
      </w: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ПРИВРЕДНОГ СУБЈЕКТА КОЈИ КОНКУРИШЕ ЗА</w:t>
      </w: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ДОБИЈАЊЕ СУБВЕНЦИЈЕ </w:t>
      </w: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-</w:t>
      </w: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БЕСПОВРАТНИХ ФИНАНСИЈСКИХ СРЕДСТАВА</w:t>
      </w: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Изјављујем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пуном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моралном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материјалном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и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кривичном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одговорношћу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ar-SA"/>
        </w:rPr>
        <w:t xml:space="preserve">се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привредни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субјек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ar-SA"/>
        </w:rPr>
        <w:t>а</w:t>
      </w: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т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бави 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традиционалним занатима у складу са </w:t>
      </w:r>
      <w:r w:rsidRPr="0023711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Правилником о одређивању послова који се сматрају старим и уметничким занатима, односно пословима домаће радиности, начину сертификовања истих и вођењу посебне евиденције издатих сертификата („Службени гласник 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РС”, </w:t>
      </w:r>
      <w:r w:rsidRPr="0023711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број 56/12).</w:t>
      </w:r>
    </w:p>
    <w:p w:rsidR="0023711A" w:rsidRPr="0023711A" w:rsidRDefault="0023711A" w:rsidP="0023711A">
      <w:pPr>
        <w:suppressAutoHyphens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</w:t>
            </w: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7500" w:rsidRDefault="00567500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7500" w:rsidRDefault="00567500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5932" w:rsidRDefault="009D5932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5932" w:rsidRDefault="009D5932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415BC" w:rsidRPr="0023711A" w:rsidRDefault="00B415BC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ИЗЈАВА ПРИВРЕДНОГ СУБЈЕКТА КОЈИ КОНКУРИШЕ ЗА ДОБИЈАЊЕ СУБВЕНЦИЈЕ – БЕСПОВРАТНИХ ФИНАНСИЈСКИХ СРЕДСТАВА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ab/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Изјављујем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пуном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моралном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материјалном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и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кривичном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одговорношћу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привредни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субјекат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односно одговорно лице у привредном субјекту није осуђивано, као и да се против њега не води истрага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кривични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поступак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вези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са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кривичним</w:t>
      </w:r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делима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из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привреде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односно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вези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са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кривичним делима из делатности привредног субјекта.</w:t>
      </w:r>
    </w:p>
    <w:p w:rsidR="0023711A" w:rsidRPr="0023711A" w:rsidRDefault="0023711A" w:rsidP="0023711A">
      <w:p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ИЗЈАВА ПРИВРЕДНОГ СУБЈЕКТА КОЈИ КОНКУРИШЕ ЗА ДОБИЈАЊЕ СУБВЕНЦИЈЕ – БЕСПОВРАТНИХ ФИНАНСИЈСКИХ СРЕДСТАВА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ab/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Изјављујем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пуном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моралном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материјалном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и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кривичном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одговорношћу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да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над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привредним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субјектом</w:t>
      </w:r>
      <w:proofErr w:type="spellEnd"/>
      <w:r w:rsidRPr="009675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није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покренут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стечајни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поступак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ликвидација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односно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поступак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принудн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е</w:t>
      </w:r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ликвидације</w:t>
      </w:r>
      <w:proofErr w:type="spellEnd"/>
      <w:r w:rsidRPr="0096757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711A" w:rsidRPr="0023711A" w:rsidRDefault="0023711A" w:rsidP="0023711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67500" w:rsidRPr="0023711A" w:rsidRDefault="00567500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ИЗЈАВА ПРИВРЕДНОГ СУБЈЕКТА КОЈИ КОНКУРИШЕ ЗА ДОБИЈАЊЕ СУБВЕНЦИЈЕ – БЕСПОВРАТНИХ ФИНАНСИЈСКИХ СРЕДСТАВА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711A" w:rsidRPr="0023711A" w:rsidRDefault="0023711A" w:rsidP="0023711A">
      <w:p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ab/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Изјављујем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пуном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моралном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материјалном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и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кривичном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одговорношћу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да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привредни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субјекат</w:t>
      </w:r>
      <w:proofErr w:type="spellEnd"/>
      <w:r w:rsidRPr="00011AA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нема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доспеле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неизмирене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пореске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финансијске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обавезе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према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Републици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Србији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односно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да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је истима одобрен</w:t>
      </w:r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репрограм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складу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са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важећим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прописима</w:t>
      </w:r>
      <w:proofErr w:type="spellEnd"/>
      <w:r w:rsidRPr="00011A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</w:t>
            </w: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23711A" w:rsidRPr="0023711A" w:rsidRDefault="0023711A" w:rsidP="0023711A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ИЗЈАВА 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ПОДНОСИОЦА ПРИЈАВЕ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Изјављујем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пуном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моралном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материјалном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и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кривичном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одговорношћу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привредни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субјек</w:t>
      </w:r>
      <w:proofErr w:type="spellEnd"/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ar-SA"/>
        </w:rPr>
        <w:t>а</w:t>
      </w:r>
      <w:r w:rsidRPr="0023711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т</w:t>
      </w:r>
      <w:r w:rsidRPr="002371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потпуности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прихвата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услове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из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к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онкурсне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документације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spellEnd"/>
      <w:r w:rsidRPr="002371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доделу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субвенција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привредним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субјектима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очување и развој традиционалних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заната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 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202</w:t>
      </w:r>
      <w:r w:rsidR="00EC6403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5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.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години</w:t>
      </w:r>
      <w:proofErr w:type="spellEnd"/>
      <w:proofErr w:type="gram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као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ће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финансијска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средства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користити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искључиво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наменски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складу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условима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и роковима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прописаним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Конкурсом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случају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се иста одобре.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</w:t>
            </w: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22642" w:rsidRPr="0023711A" w:rsidRDefault="00422642" w:rsidP="0046495F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ИЗЈАВА 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ПОДНОСИОЦА ПРИЈАВЕ </w:t>
      </w:r>
    </w:p>
    <w:p w:rsidR="0023711A" w:rsidRPr="0023711A" w:rsidRDefault="0023711A" w:rsidP="0023711A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(</w:t>
      </w:r>
      <w:r w:rsidR="00D43126">
        <w:rPr>
          <w:rFonts w:ascii="Times New Roman" w:eastAsia="Times New Roman" w:hAnsi="Times New Roman" w:cs="Times New Roman"/>
          <w:b/>
          <w:bCs/>
          <w:lang w:eastAsia="ar-SA"/>
        </w:rPr>
        <w:t xml:space="preserve">у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вези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са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доделом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помоћи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мале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вредности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 xml:space="preserve"> – de</w:t>
      </w:r>
      <w:r w:rsidRPr="0023711A">
        <w:rPr>
          <w:rFonts w:ascii="Times New Roman" w:eastAsia="Times New Roman" w:hAnsi="Times New Roman" w:cs="Times New Roman"/>
          <w:b/>
          <w:bCs/>
          <w:lang w:val="ru-RU"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minimis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val="ru-RU"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помоћ</w:t>
      </w:r>
      <w:proofErr w:type="spellEnd"/>
      <w:r w:rsidRPr="0023711A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6403" w:rsidRPr="00EC6403" w:rsidRDefault="00EC6403" w:rsidP="00EC6403">
      <w:pPr>
        <w:shd w:val="clear" w:color="auto" w:fill="D0CECE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  <w:r w:rsidRPr="00EC6403">
        <w:rPr>
          <w:rFonts w:ascii="Calibri" w:eastAsia="Times New Roman" w:hAnsi="Calibri" w:cs="Calibri"/>
          <w:b/>
          <w:sz w:val="24"/>
          <w:szCs w:val="24"/>
          <w:lang w:val="sr-Cyrl-RS"/>
        </w:rPr>
        <w:t xml:space="preserve">ИЗЈАВА О ПРИМЉЕНОЈ ДРЖАВНОЈ ПОМОЋИ МАЛЕ ВРЕДНОСТИ </w:t>
      </w:r>
      <w:r w:rsidRPr="00EC6403">
        <w:rPr>
          <w:rFonts w:ascii="Calibri" w:eastAsia="Times New Roman" w:hAnsi="Calibri" w:cs="Calibri"/>
          <w:sz w:val="24"/>
          <w:szCs w:val="24"/>
          <w:lang w:val="sr-Cyrl-RS"/>
        </w:rPr>
        <w:t>(</w:t>
      </w:r>
      <w:r w:rsidRPr="00EC6403">
        <w:rPr>
          <w:rFonts w:ascii="Calibri" w:eastAsia="Times New Roman" w:hAnsi="Calibri" w:cs="Calibri"/>
          <w:i/>
          <w:sz w:val="24"/>
          <w:szCs w:val="24"/>
          <w:lang w:val="sr-Cyrl-RS"/>
        </w:rPr>
        <w:t>de minimis)</w:t>
      </w:r>
    </w:p>
    <w:p w:rsidR="00EC6403" w:rsidRPr="00EC6403" w:rsidRDefault="00EC6403" w:rsidP="00EC64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EC6403" w:rsidRPr="00EC6403" w:rsidRDefault="00EC6403" w:rsidP="00EC6403">
      <w:pPr>
        <w:pBdr>
          <w:bottom w:val="single" w:sz="12" w:space="1" w:color="auto"/>
        </w:pBd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  <w:r w:rsidRPr="00EC6403">
        <w:rPr>
          <w:rFonts w:ascii="Calibri" w:eastAsia="Times New Roman" w:hAnsi="Calibri" w:cs="Calibri"/>
          <w:sz w:val="24"/>
          <w:szCs w:val="24"/>
          <w:lang w:val="sr-Cyrl-RS"/>
        </w:rPr>
        <w:t>Којом ја доле потписани/а</w:t>
      </w:r>
    </w:p>
    <w:p w:rsidR="00EC6403" w:rsidRPr="00EC6403" w:rsidRDefault="00EC6403" w:rsidP="00EC6403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</w:p>
    <w:p w:rsidR="00EC6403" w:rsidRPr="00EC6403" w:rsidRDefault="00EC6403" w:rsidP="00EC6403">
      <w:pPr>
        <w:spacing w:after="12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val="sr-Cyrl-RS"/>
        </w:rPr>
      </w:pPr>
      <w:r w:rsidRPr="00EC6403">
        <w:rPr>
          <w:rFonts w:ascii="Calibri" w:eastAsia="Times New Roman" w:hAnsi="Calibri" w:cs="Calibri"/>
          <w:i/>
          <w:sz w:val="20"/>
          <w:szCs w:val="20"/>
          <w:lang w:val="sr-Cyrl-RS"/>
        </w:rPr>
        <w:t>(унети име и презиме одговорног лица / особе овлашћене за заступање)</w:t>
      </w:r>
    </w:p>
    <w:p w:rsidR="00EC6403" w:rsidRPr="00EC6403" w:rsidRDefault="00EC6403" w:rsidP="00EC64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EC6403" w:rsidRPr="00EC6403" w:rsidRDefault="00EC6403" w:rsidP="00EC6403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  <w:r w:rsidRPr="00EC6403">
        <w:rPr>
          <w:rFonts w:ascii="Calibri" w:eastAsia="Times New Roman" w:hAnsi="Calibri" w:cs="Calibri"/>
          <w:sz w:val="24"/>
          <w:szCs w:val="24"/>
          <w:lang w:val="sr-Cyrl-RS"/>
        </w:rPr>
        <w:t xml:space="preserve">под пуном моралном, материјалном и кривичном одговорношћу </w:t>
      </w:r>
      <w:r w:rsidRPr="00EC6403">
        <w:rPr>
          <w:rFonts w:ascii="Calibri" w:eastAsia="Times New Roman" w:hAnsi="Calibri" w:cs="Calibri"/>
          <w:b/>
          <w:sz w:val="24"/>
          <w:szCs w:val="24"/>
          <w:lang w:val="sr-Cyrl-RS"/>
        </w:rPr>
        <w:t>изјављујем</w:t>
      </w:r>
      <w:r w:rsidRPr="00EC6403">
        <w:rPr>
          <w:rFonts w:ascii="Calibri" w:eastAsia="Times New Roman" w:hAnsi="Calibri" w:cs="Calibri"/>
          <w:sz w:val="24"/>
          <w:szCs w:val="24"/>
          <w:lang w:val="sr-Cyrl-RS"/>
        </w:rPr>
        <w:t xml:space="preserve"> да </w:t>
      </w:r>
    </w:p>
    <w:p w:rsidR="00EC6403" w:rsidRPr="00EC6403" w:rsidRDefault="00EC6403" w:rsidP="00EC6403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</w:p>
    <w:p w:rsidR="00EC6403" w:rsidRPr="00EC6403" w:rsidRDefault="00EC6403" w:rsidP="00EC6403">
      <w:pPr>
        <w:spacing w:after="120" w:line="240" w:lineRule="auto"/>
        <w:jc w:val="center"/>
        <w:rPr>
          <w:rFonts w:ascii="Calibri" w:eastAsia="Times New Roman" w:hAnsi="Calibri" w:cs="Calibri"/>
          <w:sz w:val="20"/>
          <w:szCs w:val="20"/>
          <w:lang w:val="sr-Cyrl-RS"/>
        </w:rPr>
      </w:pPr>
      <w:r w:rsidRPr="00EC6403">
        <w:rPr>
          <w:rFonts w:ascii="Calibri" w:eastAsia="Times New Roman" w:hAnsi="Calibri" w:cs="Calibri"/>
          <w:i/>
          <w:sz w:val="20"/>
          <w:szCs w:val="20"/>
          <w:lang w:val="sr-Cyrl-RS"/>
        </w:rPr>
        <w:t>(унети назив привредног субјекта)</w:t>
      </w:r>
    </w:p>
    <w:p w:rsidR="00EC6403" w:rsidRPr="00EC6403" w:rsidRDefault="00EC6403" w:rsidP="00EC6403">
      <w:pPr>
        <w:spacing w:after="120" w:line="240" w:lineRule="auto"/>
        <w:jc w:val="both"/>
        <w:rPr>
          <w:rFonts w:ascii="Calibri" w:eastAsia="Verdana" w:hAnsi="Calibri" w:cs="Calibri"/>
          <w:sz w:val="24"/>
          <w:szCs w:val="24"/>
          <w:lang w:val="sr-Cyrl-RS"/>
        </w:rPr>
      </w:pPr>
    </w:p>
    <w:p w:rsidR="00EC6403" w:rsidRPr="00EC6403" w:rsidRDefault="00EC6403" w:rsidP="00EC6403">
      <w:p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у било ком периоду у три узастопне </w:t>
      </w:r>
      <w:r>
        <w:rPr>
          <w:rFonts w:ascii="Calibri" w:eastAsia="Verdana" w:hAnsi="Calibri" w:cs="Calibri"/>
          <w:sz w:val="24"/>
          <w:szCs w:val="24"/>
          <w:lang w:val="sr-Cyrl-RS"/>
        </w:rPr>
        <w:t xml:space="preserve">фискалне 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године </w:t>
      </w:r>
      <w:r w:rsidRPr="00EC6403">
        <w:rPr>
          <w:rFonts w:ascii="Calibri" w:eastAsia="Verdana" w:hAnsi="Calibri" w:cs="Calibri"/>
          <w:b/>
          <w:sz w:val="24"/>
          <w:szCs w:val="24"/>
          <w:lang w:val="sr-Cyrl-RS"/>
        </w:rPr>
        <w:t>није примио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 дозвољену </w:t>
      </w:r>
      <w:r w:rsidRPr="00EC6403">
        <w:rPr>
          <w:rFonts w:ascii="Calibri" w:eastAsia="Verdana" w:hAnsi="Calibri" w:cs="Calibri"/>
          <w:i/>
          <w:sz w:val="24"/>
          <w:szCs w:val="24"/>
          <w:lang w:val="sr-Cyrl-RS"/>
        </w:rPr>
        <w:t>де минимис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 државну помоћ чија би висина заједно са траженим средствима прекорачила износ од </w:t>
      </w:r>
      <w:r w:rsidRPr="00EC6403">
        <w:rPr>
          <w:rFonts w:ascii="Calibri" w:eastAsia="Verdana" w:hAnsi="Calibri" w:cs="Calibri"/>
          <w:b/>
          <w:sz w:val="24"/>
          <w:szCs w:val="24"/>
          <w:lang w:val="sr-Cyrl-RS"/>
        </w:rPr>
        <w:t>300.000,00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 евра.</w:t>
      </w:r>
    </w:p>
    <w:p w:rsidR="00EC6403" w:rsidRPr="00EC6403" w:rsidRDefault="00EC6403" w:rsidP="00EC6403">
      <w:pPr>
        <w:spacing w:after="120" w:line="240" w:lineRule="auto"/>
        <w:jc w:val="both"/>
        <w:rPr>
          <w:rFonts w:ascii="Calibri" w:eastAsia="Verdana" w:hAnsi="Calibri" w:cs="Calibri"/>
          <w:sz w:val="24"/>
          <w:szCs w:val="24"/>
          <w:lang w:val="sr-Cyrl-RS"/>
        </w:rPr>
      </w:pP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Уколико је у текућој и претходне две фискалне године (2023-2025. година) коришћена </w:t>
      </w:r>
      <w:r w:rsidRPr="00EC6403">
        <w:rPr>
          <w:rFonts w:ascii="Calibri" w:eastAsia="Verdana" w:hAnsi="Calibri" w:cs="Calibri"/>
          <w:i/>
          <w:sz w:val="24"/>
          <w:szCs w:val="24"/>
          <w:lang w:val="sr-Cyrl-RS"/>
        </w:rPr>
        <w:t>de minimis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 </w:t>
      </w:r>
      <w:r w:rsidR="00DA63F5">
        <w:rPr>
          <w:rFonts w:ascii="Calibri" w:eastAsia="Verdana" w:hAnsi="Calibri" w:cs="Calibri"/>
          <w:sz w:val="24"/>
          <w:szCs w:val="24"/>
          <w:lang w:val="sr-Cyrl-RS"/>
        </w:rPr>
        <w:t xml:space="preserve">помоћ или било која друга 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>државна помоћ</w:t>
      </w:r>
      <w:r w:rsidR="00DA63F5">
        <w:rPr>
          <w:rFonts w:ascii="Calibri" w:eastAsia="Verdana" w:hAnsi="Calibri" w:cs="Calibri"/>
          <w:sz w:val="24"/>
          <w:szCs w:val="24"/>
          <w:lang w:val="sr-Cyrl-RS"/>
        </w:rPr>
        <w:t>,</w:t>
      </w:r>
      <w:r w:rsidRPr="00EC6403">
        <w:rPr>
          <w:rFonts w:ascii="Calibri" w:eastAsia="Verdana" w:hAnsi="Calibri" w:cs="Calibri"/>
          <w:sz w:val="24"/>
          <w:szCs w:val="24"/>
          <w:lang w:val="sr-Cyrl-RS"/>
        </w:rPr>
        <w:t xml:space="preserve"> неопходно је попунити приложену табелу: </w:t>
      </w:r>
    </w:p>
    <w:tbl>
      <w:tblPr>
        <w:tblW w:w="9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3231"/>
        <w:gridCol w:w="1757"/>
        <w:gridCol w:w="1531"/>
      </w:tblGrid>
      <w:tr w:rsidR="00EC6403" w:rsidRPr="00EC6403" w:rsidTr="00103243">
        <w:trPr>
          <w:trHeight w:val="907"/>
        </w:trPr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vAlign w:val="center"/>
            <w:hideMark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  <w:r w:rsidRPr="00EC640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 xml:space="preserve">Давалац </w:t>
            </w:r>
            <w:r w:rsidRPr="00EC6403">
              <w:rPr>
                <w:rFonts w:ascii="Calibri" w:eastAsia="Times New Roman" w:hAnsi="Calibri" w:cs="Calibri"/>
                <w:i/>
                <w:sz w:val="24"/>
                <w:szCs w:val="24"/>
                <w:lang w:val="sr-Cyrl-RS"/>
              </w:rPr>
              <w:t>de minimis</w:t>
            </w:r>
            <w:r w:rsidR="00BE1524">
              <w:rPr>
                <w:rFonts w:ascii="Calibri" w:eastAsia="Times New Roman" w:hAnsi="Calibri" w:cs="Calibri"/>
                <w:i/>
                <w:sz w:val="24"/>
                <w:szCs w:val="24"/>
                <w:lang w:val="sr-Cyrl-RS"/>
              </w:rPr>
              <w:t>/</w:t>
            </w:r>
            <w:r w:rsidRPr="00EC640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 xml:space="preserve"> државне помоћи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vAlign w:val="center"/>
            <w:hideMark/>
          </w:tcPr>
          <w:p w:rsidR="00EC6403" w:rsidRPr="00EC6403" w:rsidRDefault="00BE1524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>Намена/врста државне помоћи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vAlign w:val="center"/>
            <w:hideMark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  <w:r w:rsidRPr="00EC640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>Износ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vAlign w:val="center"/>
            <w:hideMark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  <w:r w:rsidRPr="00EC640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 xml:space="preserve">Датум </w:t>
            </w:r>
          </w:p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  <w:r w:rsidRPr="00EC640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  <w:t>доделе</w:t>
            </w:r>
          </w:p>
        </w:tc>
      </w:tr>
      <w:tr w:rsidR="00EC6403" w:rsidRPr="00EC6403" w:rsidTr="00103243">
        <w:trPr>
          <w:trHeight w:val="510"/>
        </w:trPr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  <w:tr w:rsidR="00EC6403" w:rsidRPr="00EC6403" w:rsidTr="00103243">
        <w:trPr>
          <w:trHeight w:val="510"/>
        </w:trPr>
        <w:tc>
          <w:tcPr>
            <w:tcW w:w="2494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2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57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  <w:tr w:rsidR="00EC6403" w:rsidRPr="00EC6403" w:rsidTr="00103243">
        <w:trPr>
          <w:trHeight w:val="510"/>
        </w:trPr>
        <w:tc>
          <w:tcPr>
            <w:tcW w:w="2494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2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57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  <w:tr w:rsidR="00EC6403" w:rsidRPr="00EC6403" w:rsidTr="00103243">
        <w:trPr>
          <w:trHeight w:val="510"/>
        </w:trPr>
        <w:tc>
          <w:tcPr>
            <w:tcW w:w="2494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2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57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:rsidR="00EC6403" w:rsidRPr="00EC6403" w:rsidRDefault="00EC6403" w:rsidP="00EC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23711A" w:rsidRPr="0023711A" w:rsidRDefault="00EC6403" w:rsidP="002371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403">
        <w:rPr>
          <w:rFonts w:ascii="Calibri" w:eastAsia="Times New Roman" w:hAnsi="Calibri" w:cs="Calibri"/>
          <w:bCs/>
          <w:i/>
          <w:color w:val="000000"/>
          <w:sz w:val="20"/>
          <w:szCs w:val="20"/>
          <w:lang w:val="sr-Cyrl-RS"/>
        </w:rPr>
        <w:t>(по потреби додати редове)</w:t>
      </w:r>
    </w:p>
    <w:p w:rsidR="0023711A" w:rsidRPr="00D85569" w:rsidRDefault="00BE1524" w:rsidP="00D85569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E1524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ar-SA"/>
        </w:rPr>
        <w:t>Напомена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: Навести износ, даваоца државне 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помоћи и намене, односно врсте државне помоћи.</w:t>
      </w: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3D24" w:rsidRDefault="00673D24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3D24" w:rsidRDefault="00673D24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3D24" w:rsidRPr="0023711A" w:rsidRDefault="00673D24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ПОТПИС</w:t>
            </w: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D24" w:rsidRPr="00673D24" w:rsidRDefault="00673D24" w:rsidP="00673D24">
      <w:pPr>
        <w:shd w:val="clear" w:color="auto" w:fill="D0CECE"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  <w:r w:rsidRPr="00673D24">
        <w:rPr>
          <w:rFonts w:ascii="Calibri" w:eastAsia="Times New Roman" w:hAnsi="Calibri" w:cs="Calibri"/>
          <w:b/>
          <w:sz w:val="24"/>
          <w:szCs w:val="24"/>
          <w:lang w:val="sr-Cyrl-RS"/>
        </w:rPr>
        <w:t xml:space="preserve">ИЗЈАВА О </w:t>
      </w:r>
      <w:r w:rsidR="002930C3">
        <w:rPr>
          <w:rFonts w:ascii="Calibri" w:eastAsia="Times New Roman" w:hAnsi="Calibri" w:cs="Calibri"/>
          <w:b/>
          <w:sz w:val="24"/>
          <w:szCs w:val="24"/>
          <w:lang w:val="sr-Cyrl-RS"/>
        </w:rPr>
        <w:t>ПРИКУПЉАЊУ</w:t>
      </w:r>
      <w:r w:rsidRPr="00673D24">
        <w:rPr>
          <w:rFonts w:ascii="Calibri" w:eastAsia="Times New Roman" w:hAnsi="Calibri" w:cs="Calibri"/>
          <w:b/>
          <w:sz w:val="24"/>
          <w:szCs w:val="24"/>
          <w:lang w:val="sr-Cyrl-RS"/>
        </w:rPr>
        <w:t xml:space="preserve"> ПОДАТАКА</w:t>
      </w:r>
    </w:p>
    <w:p w:rsidR="00673D24" w:rsidRPr="00673D24" w:rsidRDefault="00673D24" w:rsidP="00673D24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673D24" w:rsidRPr="00673D24" w:rsidRDefault="00673D24" w:rsidP="00673D24">
      <w:pPr>
        <w:pBdr>
          <w:bottom w:val="single" w:sz="12" w:space="1" w:color="auto"/>
        </w:pBd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  <w:r w:rsidRPr="00673D24">
        <w:rPr>
          <w:rFonts w:ascii="Calibri" w:eastAsia="Times New Roman" w:hAnsi="Calibri" w:cs="Calibri"/>
          <w:sz w:val="24"/>
          <w:szCs w:val="24"/>
          <w:lang w:val="sr-Cyrl-RS"/>
        </w:rPr>
        <w:t>Којом ја доле потписани/а</w:t>
      </w:r>
    </w:p>
    <w:p w:rsidR="00673D24" w:rsidRPr="00673D24" w:rsidRDefault="00673D24" w:rsidP="00673D24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</w:p>
    <w:p w:rsidR="00673D24" w:rsidRPr="00673D24" w:rsidRDefault="00673D24" w:rsidP="00673D24">
      <w:pPr>
        <w:spacing w:after="12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val="sr-Cyrl-RS"/>
        </w:rPr>
      </w:pPr>
      <w:r w:rsidRPr="00673D24">
        <w:rPr>
          <w:rFonts w:ascii="Calibri" w:eastAsia="Times New Roman" w:hAnsi="Calibri" w:cs="Calibri"/>
          <w:i/>
          <w:sz w:val="20"/>
          <w:szCs w:val="20"/>
          <w:lang w:val="sr-Cyrl-RS"/>
        </w:rPr>
        <w:t>(унети име и презиме одговорног лица / особе овлашћене за заступање)</w:t>
      </w:r>
    </w:p>
    <w:p w:rsidR="00673D24" w:rsidRPr="00673D24" w:rsidRDefault="00673D24" w:rsidP="00673D24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673D24" w:rsidRPr="00673D24" w:rsidRDefault="00673D24" w:rsidP="00673D24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  <w:r w:rsidRPr="00673D24">
        <w:rPr>
          <w:rFonts w:ascii="Calibri" w:eastAsia="Times New Roman" w:hAnsi="Calibri" w:cs="Calibri"/>
          <w:sz w:val="24"/>
          <w:szCs w:val="24"/>
          <w:lang w:val="sr-Cyrl-RS"/>
        </w:rPr>
        <w:t>у име</w:t>
      </w:r>
    </w:p>
    <w:p w:rsidR="00673D24" w:rsidRPr="00673D24" w:rsidRDefault="00673D24" w:rsidP="00673D24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RS"/>
        </w:rPr>
      </w:pPr>
    </w:p>
    <w:p w:rsidR="00673D24" w:rsidRPr="00673D24" w:rsidRDefault="00673D24" w:rsidP="00673D24">
      <w:pPr>
        <w:spacing w:after="120" w:line="240" w:lineRule="auto"/>
        <w:jc w:val="center"/>
        <w:rPr>
          <w:rFonts w:ascii="Calibri" w:eastAsia="Times New Roman" w:hAnsi="Calibri" w:cs="Calibri"/>
          <w:sz w:val="20"/>
          <w:szCs w:val="20"/>
          <w:lang w:val="sr-Cyrl-RS"/>
        </w:rPr>
      </w:pPr>
      <w:r w:rsidRPr="00673D24">
        <w:rPr>
          <w:rFonts w:ascii="Calibri" w:eastAsia="Times New Roman" w:hAnsi="Calibri" w:cs="Calibri"/>
          <w:i/>
          <w:sz w:val="20"/>
          <w:szCs w:val="20"/>
          <w:lang w:val="sr-Cyrl-RS"/>
        </w:rPr>
        <w:t>(унети назив привредног субјекта)</w:t>
      </w:r>
    </w:p>
    <w:p w:rsidR="00673D24" w:rsidRPr="00673D24" w:rsidRDefault="00673D24" w:rsidP="00673D2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RS"/>
        </w:rPr>
      </w:pPr>
    </w:p>
    <w:p w:rsidR="00673D24" w:rsidRPr="00673D24" w:rsidRDefault="002930C3" w:rsidP="00673D24">
      <w:pPr>
        <w:spacing w:after="60" w:line="240" w:lineRule="auto"/>
        <w:jc w:val="both"/>
        <w:rPr>
          <w:rFonts w:ascii="Calibri" w:eastAsia="Times New Roman" w:hAnsi="Calibri" w:cs="Times New Roman"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>потврђујем да сам упознат/а са о</w:t>
      </w:r>
      <w:r w:rsidRPr="002930C3">
        <w:rPr>
          <w:rFonts w:ascii="Calibri" w:eastAsia="Times New Roman" w:hAnsi="Calibri" w:cs="Calibri"/>
          <w:sz w:val="24"/>
          <w:szCs w:val="24"/>
          <w:lang w:val="sr-Cyrl-RS"/>
        </w:rPr>
        <w:t>дредбом члана 9. и члана 103. Закона о општем управном поступку („Службени гласник РС“, бр. 18/16, 95/18 -аутентично тумачење и 2/23-УС)</w:t>
      </w: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,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</w:r>
    </w:p>
    <w:p w:rsidR="0023711A" w:rsidRPr="0023711A" w:rsidRDefault="0023711A" w:rsidP="0023711A">
      <w:pPr>
        <w:tabs>
          <w:tab w:val="left" w:pos="792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5" w:type="dxa"/>
        <w:tblLayout w:type="fixed"/>
        <w:tblLook w:val="0000" w:firstRow="0" w:lastRow="0" w:firstColumn="0" w:lastColumn="0" w:noHBand="0" w:noVBand="0"/>
      </w:tblPr>
      <w:tblGrid>
        <w:gridCol w:w="113"/>
        <w:gridCol w:w="4414"/>
        <w:gridCol w:w="4526"/>
        <w:gridCol w:w="132"/>
      </w:tblGrid>
      <w:tr w:rsidR="00673D24" w:rsidRPr="0023711A" w:rsidTr="002930C3">
        <w:trPr>
          <w:gridAfter w:val="1"/>
          <w:wAfter w:w="132" w:type="dxa"/>
          <w:trHeight w:val="560"/>
        </w:trPr>
        <w:tc>
          <w:tcPr>
            <w:tcW w:w="4527" w:type="dxa"/>
            <w:gridSpan w:val="2"/>
            <w:shd w:val="clear" w:color="auto" w:fill="auto"/>
          </w:tcPr>
          <w:p w:rsidR="00673D24" w:rsidRPr="0023711A" w:rsidRDefault="00673D24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673D24" w:rsidRPr="0023711A" w:rsidRDefault="00673D24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30C3" w:rsidRPr="00B265AE" w:rsidTr="00293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072" w:type="dxa"/>
            <w:gridSpan w:val="3"/>
          </w:tcPr>
          <w:p w:rsidR="002930C3" w:rsidRPr="00B265AE" w:rsidRDefault="002930C3" w:rsidP="00103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Закружите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прибављају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службених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30C3" w:rsidRPr="00B265AE" w:rsidRDefault="002930C3" w:rsidP="002930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2930C3" w:rsidRPr="00B265AE" w:rsidRDefault="002930C3" w:rsidP="0010324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2930C3" w:rsidRPr="00B265AE" w:rsidRDefault="002930C3" w:rsidP="002930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2930C3" w:rsidRPr="00B265AE" w:rsidRDefault="002930C3" w:rsidP="0010324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C3" w:rsidRPr="00B265AE" w:rsidRDefault="002930C3" w:rsidP="0010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е на Конкурс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иста се неће узети у разматрање.</w:t>
            </w:r>
          </w:p>
          <w:p w:rsidR="002930C3" w:rsidRPr="00B265AE" w:rsidRDefault="002930C3" w:rsidP="0010324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930C3" w:rsidRPr="00B265AE" w:rsidRDefault="002930C3" w:rsidP="002930C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2930C3" w:rsidRPr="00B265AE" w:rsidRDefault="002930C3" w:rsidP="002930C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930C3" w:rsidRPr="00B265AE" w:rsidRDefault="002930C3" w:rsidP="002930C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,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95/18 -аутентично тумачење</w:t>
      </w:r>
      <w:r>
        <w:rPr>
          <w:rFonts w:ascii="Times New Roman" w:eastAsia="Times New Roman" w:hAnsi="Times New Roman" w:cs="Times New Roman"/>
          <w:sz w:val="16"/>
          <w:szCs w:val="1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и 2/23-УС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2930C3" w:rsidRDefault="002930C3" w:rsidP="002930C3">
      <w:pPr>
        <w:tabs>
          <w:tab w:val="left" w:pos="792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930C3" w:rsidRDefault="002930C3" w:rsidP="002930C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5" w:type="dxa"/>
        <w:tblLayout w:type="fixed"/>
        <w:tblLook w:val="0000" w:firstRow="0" w:lastRow="0" w:firstColumn="0" w:lastColumn="0" w:noHBand="0" w:noVBand="0"/>
      </w:tblPr>
      <w:tblGrid>
        <w:gridCol w:w="4593"/>
        <w:gridCol w:w="4592"/>
      </w:tblGrid>
      <w:tr w:rsidR="002930C3" w:rsidRPr="0023711A" w:rsidTr="00080CFC">
        <w:trPr>
          <w:trHeight w:val="981"/>
        </w:trPr>
        <w:tc>
          <w:tcPr>
            <w:tcW w:w="4593" w:type="dxa"/>
            <w:shd w:val="clear" w:color="auto" w:fill="auto"/>
          </w:tcPr>
          <w:p w:rsidR="002930C3" w:rsidRPr="0023711A" w:rsidRDefault="002930C3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930C3" w:rsidRPr="0023711A" w:rsidRDefault="002930C3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2" w:type="dxa"/>
            <w:shd w:val="clear" w:color="auto" w:fill="auto"/>
          </w:tcPr>
          <w:p w:rsidR="002930C3" w:rsidRPr="0023711A" w:rsidRDefault="002930C3" w:rsidP="0010324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080CFC" w:rsidRDefault="00080CFC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</w:p>
          <w:p w:rsidR="002930C3" w:rsidRPr="00080CFC" w:rsidRDefault="00080CFC" w:rsidP="00103243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ПОТПИС:</w:t>
            </w:r>
          </w:p>
        </w:tc>
      </w:tr>
    </w:tbl>
    <w:p w:rsidR="0023711A" w:rsidRPr="0023711A" w:rsidRDefault="0023711A" w:rsidP="0023711A">
      <w:pPr>
        <w:pageBreakBefore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6"/>
          <w:szCs w:val="6"/>
          <w:lang w:val="ru-RU" w:eastAsia="ar-SA"/>
        </w:rPr>
      </w:pPr>
      <w:r w:rsidRPr="002371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ПРОЈЕКАТ ЗА КОЈИ ПРИВРЕДНИ СУБЈЕКАТ ТРАЖИ СУБВЕНЦИЈУ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6"/>
          <w:szCs w:val="6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(у наративном делу треба да представите Пројекат што прецизније и квалитетније, тако да садржи 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опис и сврху коришћења субвенције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укључујући </w:t>
      </w: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планиране активности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и очекиване резултате Пројекта</w:t>
      </w:r>
      <w:r w:rsidRPr="002371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као и калкулацију планираних трошкова за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371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прописану намену, односно финансијски план)</w:t>
      </w:r>
    </w:p>
    <w:p w:rsidR="0023711A" w:rsidRPr="0023711A" w:rsidRDefault="0023711A" w:rsidP="002371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</w:pP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  <w:t>Опис Пројекта:</w:t>
      </w: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</w:pP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  <w:t>Планиране активности:</w:t>
      </w: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</w:pP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u w:val="single"/>
          <w:lang w:val="sr-Cyrl-CS" w:eastAsia="ar-SA"/>
        </w:rPr>
        <w:t>Очекивани резултати:</w:t>
      </w: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CS"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  <w:t>КАЛКУЛАЦИЈА ТРОШКОВА (</w:t>
      </w:r>
      <w:proofErr w:type="spellStart"/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  <w:t>финансијски</w:t>
      </w:r>
      <w:proofErr w:type="spellEnd"/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  <w:t>план</w:t>
      </w:r>
      <w:proofErr w:type="spellEnd"/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  <w:t>)</w:t>
      </w: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RS" w:eastAsia="ar-SA"/>
        </w:rPr>
        <w:t>:</w:t>
      </w: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iCs/>
          <w:color w:val="9B9B9B"/>
          <w:sz w:val="24"/>
          <w:szCs w:val="24"/>
          <w:lang w:val="sr-Cyrl-RS" w:eastAsia="ar-SA"/>
        </w:rPr>
        <w:t>(све ставке наводити појединачно)</w:t>
      </w: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9B9B9B"/>
          <w:sz w:val="24"/>
          <w:szCs w:val="24"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lang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lang w:val="sr-Cyrl-RS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Напомене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: </w:t>
      </w:r>
    </w:p>
    <w:p w:rsidR="0023711A" w:rsidRPr="0023711A" w:rsidRDefault="0023711A" w:rsidP="0023711A">
      <w:pPr>
        <w:suppressAutoHyphens/>
        <w:spacing w:after="29" w:line="100" w:lineRule="atLeast"/>
        <w:jc w:val="both"/>
        <w:rPr>
          <w:rFonts w:ascii="Times New Roman" w:eastAsia="Times New Roman" w:hAnsi="Times New Roman" w:cs="Times New Roman"/>
          <w:b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Пројекат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може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да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траје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00354">
        <w:rPr>
          <w:rFonts w:ascii="Times New Roman" w:eastAsia="Times New Roman" w:hAnsi="Times New Roman" w:cs="Times New Roman"/>
          <w:b/>
          <w:lang w:val="sr-Cyrl-RS" w:eastAsia="ar-SA"/>
        </w:rPr>
        <w:t>чети</w:t>
      </w:r>
      <w:r w:rsidRPr="0023711A">
        <w:rPr>
          <w:rFonts w:ascii="Times New Roman" w:eastAsia="Times New Roman" w:hAnsi="Times New Roman" w:cs="Times New Roman"/>
          <w:b/>
          <w:lang w:val="sr-Cyrl-RS" w:eastAsia="ar-SA"/>
        </w:rPr>
        <w:t>ри</w:t>
      </w:r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односно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до</w:t>
      </w:r>
      <w:proofErr w:type="spellEnd"/>
      <w:r w:rsidRPr="0023711A">
        <w:rPr>
          <w:rFonts w:ascii="Times New Roman" w:eastAsia="Times New Roman" w:hAnsi="Times New Roman" w:cs="Times New Roman"/>
          <w:b/>
          <w:lang w:val="sr-Cyrl-ME" w:eastAsia="ar-SA"/>
        </w:rPr>
        <w:t xml:space="preserve"> </w:t>
      </w:r>
      <w:r w:rsidR="00D00354">
        <w:rPr>
          <w:rFonts w:ascii="Times New Roman" w:eastAsia="Times New Roman" w:hAnsi="Times New Roman" w:cs="Times New Roman"/>
          <w:b/>
          <w:lang w:val="sr-Cyrl-ME" w:eastAsia="ar-SA"/>
        </w:rPr>
        <w:t>шест</w:t>
      </w:r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месеци</w:t>
      </w:r>
      <w:proofErr w:type="spellEnd"/>
      <w:r w:rsidRPr="0023711A">
        <w:rPr>
          <w:rFonts w:ascii="Times New Roman" w:eastAsia="Times New Roman" w:hAnsi="Times New Roman" w:cs="Times New Roman"/>
          <w:b/>
          <w:lang w:val="sr-Cyrl-RS" w:eastAsia="ar-SA"/>
        </w:rPr>
        <w:t>, у зависности од намене за коју подносите пријаву.</w:t>
      </w:r>
    </w:p>
    <w:p w:rsidR="0023711A" w:rsidRPr="0023711A" w:rsidRDefault="0023711A" w:rsidP="0023711A">
      <w:pPr>
        <w:suppressAutoHyphens/>
        <w:spacing w:after="29" w:line="100" w:lineRule="atLeast"/>
        <w:jc w:val="both"/>
        <w:rPr>
          <w:rFonts w:ascii="Times New Roman" w:eastAsia="Times New Roman" w:hAnsi="Times New Roman" w:cs="Times New Roman"/>
          <w:b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r w:rsidRPr="0023711A">
        <w:rPr>
          <w:rFonts w:ascii="Times New Roman" w:eastAsia="Times New Roman" w:hAnsi="Times New Roman" w:cs="Times New Roman"/>
          <w:b/>
          <w:lang w:val="sr-Cyrl-RS" w:eastAsia="ar-SA"/>
        </w:rPr>
        <w:t>Наративни део мора бити електронски попуњен, у</w:t>
      </w:r>
      <w:r w:rsidRPr="0023711A">
        <w:rPr>
          <w:rFonts w:ascii="Times New Roman" w:eastAsia="Times New Roman" w:hAnsi="Times New Roman" w:cs="Times New Roman"/>
          <w:b/>
          <w:lang w:val="en-GB" w:eastAsia="ar-SA"/>
        </w:rPr>
        <w:t xml:space="preserve"> word</w:t>
      </w:r>
      <w:r w:rsidRPr="0023711A">
        <w:rPr>
          <w:rFonts w:ascii="Times New Roman" w:eastAsia="Times New Roman" w:hAnsi="Times New Roman" w:cs="Times New Roman"/>
          <w:b/>
          <w:lang w:val="sr-Cyrl-RS" w:eastAsia="ar-SA"/>
        </w:rPr>
        <w:t xml:space="preserve"> формату,</w:t>
      </w:r>
      <w:r w:rsidRPr="0023711A">
        <w:rPr>
          <w:rFonts w:ascii="Times New Roman" w:eastAsia="Times New Roman" w:hAnsi="Times New Roman" w:cs="Times New Roman"/>
          <w:b/>
          <w:lang w:val="ru-RU" w:eastAsia="ar-SA"/>
        </w:rPr>
        <w:t xml:space="preserve"> на највише 2 странице (величина фонта 12,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тип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слова</w:t>
      </w:r>
      <w:proofErr w:type="spellEnd"/>
      <w:r w:rsidRPr="0023711A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23711A">
        <w:rPr>
          <w:rFonts w:ascii="Times New Roman" w:eastAsia="Times New Roman" w:hAnsi="Times New Roman" w:cs="Times New Roman"/>
          <w:b/>
          <w:lang w:val="sr-Latn-RS" w:eastAsia="ar-SA"/>
        </w:rPr>
        <w:t>T</w:t>
      </w:r>
      <w:proofErr w:type="spellStart"/>
      <w:r w:rsidRPr="0023711A">
        <w:rPr>
          <w:rFonts w:ascii="Times New Roman" w:eastAsia="Times New Roman" w:hAnsi="Times New Roman" w:cs="Times New Roman"/>
          <w:b/>
          <w:lang w:eastAsia="ar-SA"/>
        </w:rPr>
        <w:t>imes</w:t>
      </w:r>
      <w:proofErr w:type="spellEnd"/>
      <w:r w:rsidRPr="0023711A">
        <w:rPr>
          <w:rFonts w:ascii="Times New Roman" w:eastAsia="Times New Roman" w:hAnsi="Times New Roman" w:cs="Times New Roman"/>
          <w:b/>
          <w:lang w:val="ru-RU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/>
          <w:lang w:eastAsia="ar-SA"/>
        </w:rPr>
        <w:t>new</w:t>
      </w:r>
      <w:r w:rsidRPr="0023711A">
        <w:rPr>
          <w:rFonts w:ascii="Times New Roman" w:eastAsia="Times New Roman" w:hAnsi="Times New Roman" w:cs="Times New Roman"/>
          <w:b/>
          <w:lang w:val="ru-RU" w:eastAsia="ar-SA"/>
        </w:rPr>
        <w:t xml:space="preserve"> </w:t>
      </w:r>
      <w:r w:rsidRPr="0023711A">
        <w:rPr>
          <w:rFonts w:ascii="Times New Roman" w:eastAsia="Times New Roman" w:hAnsi="Times New Roman" w:cs="Times New Roman"/>
          <w:b/>
          <w:lang w:eastAsia="ar-SA"/>
        </w:rPr>
        <w:t>roman).</w:t>
      </w:r>
    </w:p>
    <w:p w:rsidR="0023711A" w:rsidRPr="0023711A" w:rsidRDefault="0023711A" w:rsidP="0023711A">
      <w:pPr>
        <w:suppressAutoHyphens/>
        <w:spacing w:after="29" w:line="100" w:lineRule="atLeast"/>
        <w:jc w:val="both"/>
        <w:rPr>
          <w:rFonts w:ascii="Times New Roman" w:eastAsia="Times New Roman" w:hAnsi="Times New Roman" w:cs="Times New Roman"/>
          <w:b/>
          <w:lang w:val="sr-Cyrl-RS" w:eastAsia="ar-SA"/>
        </w:rPr>
      </w:pPr>
      <w:r w:rsidRPr="002371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 w:eastAsia="ar-SA"/>
        </w:rPr>
        <w:t xml:space="preserve">- </w:t>
      </w:r>
      <w:r w:rsidRPr="0023711A">
        <w:rPr>
          <w:rFonts w:ascii="Times New Roman" w:eastAsia="Times New Roman" w:hAnsi="Times New Roman" w:cs="Times New Roman"/>
          <w:b/>
          <w:iCs/>
          <w:lang w:val="sr-Cyrl-RS" w:eastAsia="ar-SA"/>
        </w:rPr>
        <w:t>Ручно попуњен наративни део неће се узети у разматрање</w:t>
      </w:r>
      <w:r w:rsidRPr="0023711A">
        <w:rPr>
          <w:rFonts w:ascii="Times New Roman" w:eastAsia="Times New Roman" w:hAnsi="Times New Roman" w:cs="Times New Roman"/>
          <w:i/>
          <w:iCs/>
          <w:lang w:val="sr-Cyrl-RS" w:eastAsia="ar-SA"/>
        </w:rPr>
        <w:t>.</w:t>
      </w:r>
    </w:p>
    <w:p w:rsidR="0023711A" w:rsidRPr="0023711A" w:rsidRDefault="0023711A" w:rsidP="0023711A">
      <w:pPr>
        <w:suppressAutoHyphens/>
        <w:spacing w:after="29" w:line="100" w:lineRule="atLeast"/>
        <w:jc w:val="both"/>
        <w:rPr>
          <w:rFonts w:ascii="Times New Roman" w:eastAsia="Times New Roman" w:hAnsi="Times New Roman" w:cs="Times New Roman"/>
          <w:b/>
          <w:sz w:val="6"/>
          <w:szCs w:val="6"/>
          <w:lang w:val="ru-RU" w:eastAsia="ar-SA"/>
        </w:rPr>
      </w:pPr>
    </w:p>
    <w:p w:rsidR="0023711A" w:rsidRPr="0023711A" w:rsidRDefault="0023711A" w:rsidP="0023711A">
      <w:pPr>
        <w:suppressAutoHyphens/>
        <w:spacing w:after="29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9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29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6"/>
      </w:tblGrid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датум</w:t>
            </w:r>
            <w:proofErr w:type="spellEnd"/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 И ПРЕЗИМЕ ОДГОВОРНОГ ЛИЦА ПОДНОСИОЦА ПРИЈАВЕ: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11A" w:rsidRPr="0023711A" w:rsidTr="00103243">
        <w:trPr>
          <w:trHeight w:val="560"/>
        </w:trPr>
        <w:tc>
          <w:tcPr>
            <w:tcW w:w="4527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6" w:type="dxa"/>
            <w:shd w:val="clear" w:color="auto" w:fill="auto"/>
          </w:tcPr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ПОТПИС:</w:t>
            </w:r>
          </w:p>
          <w:p w:rsidR="0023711A" w:rsidRPr="0023711A" w:rsidRDefault="0023711A" w:rsidP="002371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11A" w:rsidRPr="0023711A" w:rsidRDefault="0023711A" w:rsidP="0023711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3711A" w:rsidRPr="0023711A" w:rsidRDefault="0023711A" w:rsidP="0023711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D7BE3" w:rsidRDefault="001D7BE3"/>
    <w:sectPr w:rsidR="001D7BE3" w:rsidSect="0008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1584" w:bottom="90" w:left="1584" w:header="720" w:footer="63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C9" w:rsidRDefault="00C924C9">
      <w:pPr>
        <w:spacing w:after="0" w:line="240" w:lineRule="auto"/>
      </w:pPr>
      <w:r>
        <w:separator/>
      </w:r>
    </w:p>
  </w:endnote>
  <w:endnote w:type="continuationSeparator" w:id="0">
    <w:p w:rsidR="00C924C9" w:rsidRDefault="00C9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Footer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A206C">
      <w:rPr>
        <w:noProof/>
      </w:rPr>
      <w:t>12</w:t>
    </w:r>
    <w:r>
      <w:fldChar w:fldCharType="end"/>
    </w:r>
  </w:p>
  <w:p w:rsidR="00103243" w:rsidRDefault="001032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C9" w:rsidRDefault="00C924C9">
      <w:pPr>
        <w:spacing w:after="0" w:line="240" w:lineRule="auto"/>
      </w:pPr>
      <w:r>
        <w:separator/>
      </w:r>
    </w:p>
  </w:footnote>
  <w:footnote w:type="continuationSeparator" w:id="0">
    <w:p w:rsidR="00C924C9" w:rsidRDefault="00C9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43" w:rsidRDefault="00103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2F5749DF"/>
    <w:multiLevelType w:val="hybridMultilevel"/>
    <w:tmpl w:val="461404BC"/>
    <w:lvl w:ilvl="0" w:tplc="64406FE6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32AD450A"/>
    <w:multiLevelType w:val="hybridMultilevel"/>
    <w:tmpl w:val="EBC816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A"/>
    <w:rsid w:val="00011AA6"/>
    <w:rsid w:val="00013455"/>
    <w:rsid w:val="00030CB8"/>
    <w:rsid w:val="00041F9F"/>
    <w:rsid w:val="000430C4"/>
    <w:rsid w:val="000502C3"/>
    <w:rsid w:val="00050EAF"/>
    <w:rsid w:val="000527AC"/>
    <w:rsid w:val="00080CFC"/>
    <w:rsid w:val="00080D83"/>
    <w:rsid w:val="00084694"/>
    <w:rsid w:val="000A12DE"/>
    <w:rsid w:val="000A4C03"/>
    <w:rsid w:val="000A6ACB"/>
    <w:rsid w:val="000B2F37"/>
    <w:rsid w:val="000C32D8"/>
    <w:rsid w:val="00100A6D"/>
    <w:rsid w:val="00103243"/>
    <w:rsid w:val="00107A48"/>
    <w:rsid w:val="001139D5"/>
    <w:rsid w:val="001208B4"/>
    <w:rsid w:val="00124CA8"/>
    <w:rsid w:val="001300F3"/>
    <w:rsid w:val="00134DF3"/>
    <w:rsid w:val="00147639"/>
    <w:rsid w:val="0015199A"/>
    <w:rsid w:val="00155C04"/>
    <w:rsid w:val="00155F96"/>
    <w:rsid w:val="00166227"/>
    <w:rsid w:val="001824E6"/>
    <w:rsid w:val="001851DD"/>
    <w:rsid w:val="001962DB"/>
    <w:rsid w:val="001A2EEE"/>
    <w:rsid w:val="001A316C"/>
    <w:rsid w:val="001D0733"/>
    <w:rsid w:val="001D7B38"/>
    <w:rsid w:val="001D7BE3"/>
    <w:rsid w:val="00206946"/>
    <w:rsid w:val="0022699E"/>
    <w:rsid w:val="0023711A"/>
    <w:rsid w:val="0024561B"/>
    <w:rsid w:val="00262E46"/>
    <w:rsid w:val="00280B30"/>
    <w:rsid w:val="00286F15"/>
    <w:rsid w:val="00292D9E"/>
    <w:rsid w:val="002930C3"/>
    <w:rsid w:val="002B10E9"/>
    <w:rsid w:val="002E0D5C"/>
    <w:rsid w:val="002E2803"/>
    <w:rsid w:val="00300925"/>
    <w:rsid w:val="00303997"/>
    <w:rsid w:val="00307FF4"/>
    <w:rsid w:val="00317C2F"/>
    <w:rsid w:val="00320CC4"/>
    <w:rsid w:val="0032126B"/>
    <w:rsid w:val="00333604"/>
    <w:rsid w:val="00334FAC"/>
    <w:rsid w:val="003371F1"/>
    <w:rsid w:val="0035669C"/>
    <w:rsid w:val="00364F8E"/>
    <w:rsid w:val="00373FAD"/>
    <w:rsid w:val="003818E9"/>
    <w:rsid w:val="00395203"/>
    <w:rsid w:val="003B49F4"/>
    <w:rsid w:val="003C423E"/>
    <w:rsid w:val="003D68DE"/>
    <w:rsid w:val="003F4711"/>
    <w:rsid w:val="00400679"/>
    <w:rsid w:val="00416329"/>
    <w:rsid w:val="00422642"/>
    <w:rsid w:val="00425E33"/>
    <w:rsid w:val="00426694"/>
    <w:rsid w:val="00443497"/>
    <w:rsid w:val="00454CAD"/>
    <w:rsid w:val="0046213D"/>
    <w:rsid w:val="0046495F"/>
    <w:rsid w:val="00465331"/>
    <w:rsid w:val="00484592"/>
    <w:rsid w:val="00484AEB"/>
    <w:rsid w:val="004A2670"/>
    <w:rsid w:val="004A2A26"/>
    <w:rsid w:val="004E1351"/>
    <w:rsid w:val="004E5627"/>
    <w:rsid w:val="004F0C79"/>
    <w:rsid w:val="00500F3C"/>
    <w:rsid w:val="0051110E"/>
    <w:rsid w:val="00522591"/>
    <w:rsid w:val="005309EF"/>
    <w:rsid w:val="005453CA"/>
    <w:rsid w:val="00552B8B"/>
    <w:rsid w:val="00552E24"/>
    <w:rsid w:val="00567500"/>
    <w:rsid w:val="00567550"/>
    <w:rsid w:val="00574EB3"/>
    <w:rsid w:val="00593000"/>
    <w:rsid w:val="005A78C8"/>
    <w:rsid w:val="005C3962"/>
    <w:rsid w:val="005C5B26"/>
    <w:rsid w:val="005C65EA"/>
    <w:rsid w:val="005E1CD5"/>
    <w:rsid w:val="005E4C51"/>
    <w:rsid w:val="005E54E9"/>
    <w:rsid w:val="005F6A13"/>
    <w:rsid w:val="006138F0"/>
    <w:rsid w:val="00633CF1"/>
    <w:rsid w:val="00637835"/>
    <w:rsid w:val="006516F1"/>
    <w:rsid w:val="0065788C"/>
    <w:rsid w:val="006606B3"/>
    <w:rsid w:val="00673D24"/>
    <w:rsid w:val="00686529"/>
    <w:rsid w:val="006A2806"/>
    <w:rsid w:val="006A7357"/>
    <w:rsid w:val="006A7690"/>
    <w:rsid w:val="006D2B30"/>
    <w:rsid w:val="006D778E"/>
    <w:rsid w:val="006D782E"/>
    <w:rsid w:val="006E1F47"/>
    <w:rsid w:val="006F53A5"/>
    <w:rsid w:val="0071096C"/>
    <w:rsid w:val="00711BB9"/>
    <w:rsid w:val="00713FBD"/>
    <w:rsid w:val="00727D2F"/>
    <w:rsid w:val="00733547"/>
    <w:rsid w:val="00734474"/>
    <w:rsid w:val="00755BDB"/>
    <w:rsid w:val="007636D5"/>
    <w:rsid w:val="00780656"/>
    <w:rsid w:val="00782BAE"/>
    <w:rsid w:val="007A4122"/>
    <w:rsid w:val="007B7447"/>
    <w:rsid w:val="007C328F"/>
    <w:rsid w:val="007C36BB"/>
    <w:rsid w:val="007C3F41"/>
    <w:rsid w:val="007C5F66"/>
    <w:rsid w:val="007D07E2"/>
    <w:rsid w:val="007D6C90"/>
    <w:rsid w:val="007E0CC3"/>
    <w:rsid w:val="007E2B46"/>
    <w:rsid w:val="007E5BF8"/>
    <w:rsid w:val="007F05DC"/>
    <w:rsid w:val="007F2CA2"/>
    <w:rsid w:val="007F77FB"/>
    <w:rsid w:val="00807196"/>
    <w:rsid w:val="00831C5C"/>
    <w:rsid w:val="0086075E"/>
    <w:rsid w:val="00886C37"/>
    <w:rsid w:val="008870E8"/>
    <w:rsid w:val="008921AC"/>
    <w:rsid w:val="008972BE"/>
    <w:rsid w:val="008A6222"/>
    <w:rsid w:val="008A6E7C"/>
    <w:rsid w:val="008A6EF7"/>
    <w:rsid w:val="008D2605"/>
    <w:rsid w:val="008F4D81"/>
    <w:rsid w:val="00911A27"/>
    <w:rsid w:val="00925189"/>
    <w:rsid w:val="009351B7"/>
    <w:rsid w:val="00941C42"/>
    <w:rsid w:val="00943791"/>
    <w:rsid w:val="00950548"/>
    <w:rsid w:val="0095270B"/>
    <w:rsid w:val="00954B41"/>
    <w:rsid w:val="00955C84"/>
    <w:rsid w:val="0096757E"/>
    <w:rsid w:val="0097304E"/>
    <w:rsid w:val="00974691"/>
    <w:rsid w:val="009764DE"/>
    <w:rsid w:val="009A1434"/>
    <w:rsid w:val="009C113B"/>
    <w:rsid w:val="009C272C"/>
    <w:rsid w:val="009D1464"/>
    <w:rsid w:val="009D14F4"/>
    <w:rsid w:val="009D5932"/>
    <w:rsid w:val="009E1041"/>
    <w:rsid w:val="009F2706"/>
    <w:rsid w:val="00A23BD3"/>
    <w:rsid w:val="00A376A9"/>
    <w:rsid w:val="00A50B8D"/>
    <w:rsid w:val="00A53452"/>
    <w:rsid w:val="00A61C4B"/>
    <w:rsid w:val="00A63810"/>
    <w:rsid w:val="00A6787A"/>
    <w:rsid w:val="00A825FF"/>
    <w:rsid w:val="00A84B90"/>
    <w:rsid w:val="00A91CEF"/>
    <w:rsid w:val="00A96BFF"/>
    <w:rsid w:val="00AC1333"/>
    <w:rsid w:val="00AD70B7"/>
    <w:rsid w:val="00AE31AA"/>
    <w:rsid w:val="00AE50F0"/>
    <w:rsid w:val="00AE6ED4"/>
    <w:rsid w:val="00AF37F0"/>
    <w:rsid w:val="00B05030"/>
    <w:rsid w:val="00B1196A"/>
    <w:rsid w:val="00B20AB0"/>
    <w:rsid w:val="00B27EC7"/>
    <w:rsid w:val="00B415BC"/>
    <w:rsid w:val="00B42577"/>
    <w:rsid w:val="00B50A8D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B7B29"/>
    <w:rsid w:val="00BD2BDF"/>
    <w:rsid w:val="00BE1524"/>
    <w:rsid w:val="00BE4732"/>
    <w:rsid w:val="00BE7FE0"/>
    <w:rsid w:val="00C0249C"/>
    <w:rsid w:val="00C07165"/>
    <w:rsid w:val="00C14841"/>
    <w:rsid w:val="00C167A3"/>
    <w:rsid w:val="00C207B0"/>
    <w:rsid w:val="00C26D1A"/>
    <w:rsid w:val="00C3212E"/>
    <w:rsid w:val="00C36D55"/>
    <w:rsid w:val="00C574B5"/>
    <w:rsid w:val="00C63BD4"/>
    <w:rsid w:val="00C63D11"/>
    <w:rsid w:val="00C72DCE"/>
    <w:rsid w:val="00C924C9"/>
    <w:rsid w:val="00C94458"/>
    <w:rsid w:val="00CA544C"/>
    <w:rsid w:val="00CC14B6"/>
    <w:rsid w:val="00CC33D5"/>
    <w:rsid w:val="00CC7FE9"/>
    <w:rsid w:val="00CE04F0"/>
    <w:rsid w:val="00CE494A"/>
    <w:rsid w:val="00CF0594"/>
    <w:rsid w:val="00CF746D"/>
    <w:rsid w:val="00D00354"/>
    <w:rsid w:val="00D012C1"/>
    <w:rsid w:val="00D2252C"/>
    <w:rsid w:val="00D24BC6"/>
    <w:rsid w:val="00D33C4A"/>
    <w:rsid w:val="00D40ABE"/>
    <w:rsid w:val="00D43126"/>
    <w:rsid w:val="00D637B6"/>
    <w:rsid w:val="00D66315"/>
    <w:rsid w:val="00D76CFE"/>
    <w:rsid w:val="00D82264"/>
    <w:rsid w:val="00D82335"/>
    <w:rsid w:val="00D85569"/>
    <w:rsid w:val="00D93319"/>
    <w:rsid w:val="00DA206C"/>
    <w:rsid w:val="00DA63F5"/>
    <w:rsid w:val="00DA7DB3"/>
    <w:rsid w:val="00DE3CB4"/>
    <w:rsid w:val="00DE48B1"/>
    <w:rsid w:val="00E01FE9"/>
    <w:rsid w:val="00E3547D"/>
    <w:rsid w:val="00E35C4C"/>
    <w:rsid w:val="00E4410F"/>
    <w:rsid w:val="00E53260"/>
    <w:rsid w:val="00E76899"/>
    <w:rsid w:val="00E77E80"/>
    <w:rsid w:val="00E82812"/>
    <w:rsid w:val="00E83023"/>
    <w:rsid w:val="00E93624"/>
    <w:rsid w:val="00EA4F6B"/>
    <w:rsid w:val="00EC6403"/>
    <w:rsid w:val="00ED26D6"/>
    <w:rsid w:val="00EE35BD"/>
    <w:rsid w:val="00EF046E"/>
    <w:rsid w:val="00F051D9"/>
    <w:rsid w:val="00F432AD"/>
    <w:rsid w:val="00F44172"/>
    <w:rsid w:val="00F55427"/>
    <w:rsid w:val="00F665BA"/>
    <w:rsid w:val="00F73356"/>
    <w:rsid w:val="00F84849"/>
    <w:rsid w:val="00FD2425"/>
    <w:rsid w:val="00FD5A26"/>
    <w:rsid w:val="00FE4E70"/>
    <w:rsid w:val="00FF19F9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7C4A"/>
  <w15:chartTrackingRefBased/>
  <w15:docId w15:val="{D77AC4AD-9CF9-46B6-B89A-ECACE74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11A"/>
  </w:style>
  <w:style w:type="paragraph" w:styleId="Header">
    <w:name w:val="header"/>
    <w:basedOn w:val="Normal"/>
    <w:link w:val="HeaderChar"/>
    <w:uiPriority w:val="99"/>
    <w:unhideWhenUsed/>
    <w:rsid w:val="0023711A"/>
    <w:pPr>
      <w:tabs>
        <w:tab w:val="center" w:pos="4680"/>
        <w:tab w:val="right" w:pos="936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3711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B27E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4EE5-B8C9-4A64-92D4-6D4296E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7353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45</cp:revision>
  <dcterms:created xsi:type="dcterms:W3CDTF">2025-07-10T09:54:00Z</dcterms:created>
  <dcterms:modified xsi:type="dcterms:W3CDTF">2025-10-31T12:11:00Z</dcterms:modified>
</cp:coreProperties>
</file>